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9506" w14:textId="77777777" w:rsidR="006F2901" w:rsidRDefault="005E231C" w:rsidP="006F290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Modello 2 - </w:t>
      </w:r>
      <w:r w:rsidR="001F7227">
        <w:rPr>
          <w:b/>
          <w:sz w:val="32"/>
          <w:szCs w:val="32"/>
        </w:rPr>
        <w:t xml:space="preserve">DICHIARAZIONE </w:t>
      </w:r>
      <w:r w:rsidR="006F2901" w:rsidRPr="000C11C1">
        <w:rPr>
          <w:b/>
          <w:sz w:val="32"/>
          <w:szCs w:val="32"/>
        </w:rPr>
        <w:t>COMPETENZE</w:t>
      </w:r>
      <w:r w:rsidR="001F7227">
        <w:rPr>
          <w:b/>
          <w:sz w:val="32"/>
          <w:szCs w:val="32"/>
        </w:rPr>
        <w:t xml:space="preserve"> </w:t>
      </w:r>
    </w:p>
    <w:p w14:paraId="1EDCF3D4" w14:textId="77777777" w:rsidR="009C2A00" w:rsidRDefault="009C2A00" w:rsidP="006F2901">
      <w:pPr>
        <w:pStyle w:val="Default"/>
        <w:jc w:val="center"/>
        <w:rPr>
          <w:b/>
          <w:szCs w:val="20"/>
          <w:lang w:eastAsia="en-US"/>
        </w:rPr>
      </w:pPr>
    </w:p>
    <w:p w14:paraId="1D82CE2E" w14:textId="77777777" w:rsidR="0083113B" w:rsidRDefault="00EE3749" w:rsidP="00EE3749">
      <w:pPr>
        <w:autoSpaceDE w:val="0"/>
        <w:spacing w:line="360" w:lineRule="auto"/>
        <w:jc w:val="both"/>
      </w:pPr>
      <w:r w:rsidRPr="00EB76EE">
        <w:t>__ sottoscritt_ __________________</w:t>
      </w:r>
      <w:r w:rsidR="0083113B">
        <w:t>____</w:t>
      </w:r>
      <w:r w:rsidRPr="00EB76EE">
        <w:t>_____, nat_ il _________________ a _______</w:t>
      </w:r>
      <w:r w:rsidR="0083113B">
        <w:t>______</w:t>
      </w:r>
      <w:r w:rsidRPr="00EB76EE">
        <w:t xml:space="preserve">___ (__) </w:t>
      </w:r>
    </w:p>
    <w:p w14:paraId="3E2C7D19" w14:textId="77777777" w:rsidR="0083113B" w:rsidRDefault="00EE3749" w:rsidP="00EE3749">
      <w:pPr>
        <w:autoSpaceDE w:val="0"/>
        <w:spacing w:line="360" w:lineRule="auto"/>
        <w:jc w:val="both"/>
      </w:pPr>
      <w:r w:rsidRPr="00EB76EE">
        <w:t>e residente in __________________</w:t>
      </w:r>
      <w:r w:rsidR="0083113B">
        <w:t>__</w:t>
      </w:r>
      <w:r w:rsidRPr="00EB76EE">
        <w:t>_____________(__) via _____</w:t>
      </w:r>
      <w:r w:rsidR="0083113B">
        <w:t>___</w:t>
      </w:r>
      <w:r w:rsidR="001F7227">
        <w:t>___</w:t>
      </w:r>
      <w:r w:rsidR="0083113B">
        <w:t>___________</w:t>
      </w:r>
      <w:r w:rsidRPr="00EB76EE">
        <w:t xml:space="preserve">_____n. ____ </w:t>
      </w:r>
    </w:p>
    <w:p w14:paraId="4BC7FF60" w14:textId="77777777" w:rsidR="001F7227" w:rsidRDefault="00EE3749" w:rsidP="00EE3749">
      <w:pPr>
        <w:autoSpaceDE w:val="0"/>
        <w:spacing w:line="360" w:lineRule="auto"/>
        <w:jc w:val="both"/>
        <w:rPr>
          <w:b/>
        </w:rPr>
      </w:pPr>
      <w:r w:rsidRPr="00EB76EE">
        <w:t>Codice Fiscale</w:t>
      </w:r>
      <w:r w:rsidR="001F7227">
        <w:rPr>
          <w:b/>
        </w:rPr>
        <w:t>_________________________________________________________________________</w:t>
      </w:r>
    </w:p>
    <w:p w14:paraId="529CD0CD" w14:textId="77777777" w:rsidR="00EE3749" w:rsidRPr="00EB76EE" w:rsidRDefault="00EE3749" w:rsidP="00EE3749">
      <w:pPr>
        <w:autoSpaceDE w:val="0"/>
        <w:spacing w:line="360" w:lineRule="auto"/>
        <w:jc w:val="both"/>
      </w:pPr>
      <w:r>
        <w:rPr>
          <w:rFonts w:cs="Times New Roman"/>
        </w:rPr>
        <w:t>al fine della</w:t>
      </w:r>
      <w:r w:rsidRPr="00EE3749">
        <w:rPr>
          <w:rFonts w:cs="Times New Roman"/>
        </w:rPr>
        <w:t xml:space="preserve"> valutazione della domanda</w:t>
      </w:r>
      <w:r>
        <w:rPr>
          <w:rFonts w:cs="Times New Roman"/>
        </w:rPr>
        <w:t xml:space="preserve"> relativa al</w:t>
      </w:r>
      <w:r w:rsidRPr="00EE3749">
        <w:rPr>
          <w:rFonts w:cs="Times New Roman"/>
        </w:rPr>
        <w:t>la concessione del contributo a sostegno dell’attrazione di ricercatori e lavoratori altamente qualificati previsto dall’avviso “House &amp; Work”</w:t>
      </w:r>
    </w:p>
    <w:p w14:paraId="355EAA66" w14:textId="77777777" w:rsidR="008F5D45" w:rsidRDefault="008F5D45" w:rsidP="00EE3749">
      <w:pPr>
        <w:pStyle w:val="Standard"/>
        <w:jc w:val="center"/>
        <w:rPr>
          <w:b/>
          <w:sz w:val="24"/>
          <w:szCs w:val="24"/>
        </w:rPr>
      </w:pPr>
    </w:p>
    <w:p w14:paraId="65033AE3" w14:textId="2074A15A" w:rsidR="00EE3749" w:rsidRPr="00EE3749" w:rsidRDefault="00EE3749" w:rsidP="00EE3749">
      <w:pPr>
        <w:pStyle w:val="Standard"/>
        <w:jc w:val="center"/>
        <w:rPr>
          <w:sz w:val="24"/>
          <w:szCs w:val="24"/>
        </w:rPr>
      </w:pPr>
      <w:r w:rsidRPr="00EE3749">
        <w:rPr>
          <w:b/>
          <w:sz w:val="24"/>
          <w:szCs w:val="24"/>
        </w:rPr>
        <w:t>DICHIARA</w:t>
      </w:r>
    </w:p>
    <w:p w14:paraId="47F6FE51" w14:textId="1ADE7A52" w:rsidR="00EE3749" w:rsidRPr="00EB76EE" w:rsidRDefault="00EE3749" w:rsidP="00EE3749">
      <w:pPr>
        <w:autoSpaceDE w:val="0"/>
        <w:spacing w:after="120"/>
        <w:jc w:val="center"/>
        <w:rPr>
          <w:b/>
        </w:rPr>
      </w:pPr>
      <w:r w:rsidRPr="00EB76EE">
        <w:rPr>
          <w:b/>
        </w:rPr>
        <w:t xml:space="preserve">sotto la sua personale responsabilità, consapevole delle responsabilità e delle pene stabilite per legge per false attestazioni e mendaci dichiarazioni, </w:t>
      </w:r>
      <w:r w:rsidRPr="00EB76EE">
        <w:t>(artt. 48-76 D.P.R. 28/12/2000, n°. 445)</w:t>
      </w:r>
    </w:p>
    <w:p w14:paraId="698739D2" w14:textId="77777777" w:rsidR="004E347D" w:rsidRPr="00EE3749" w:rsidRDefault="00EE3749" w:rsidP="00EE3749">
      <w:pPr>
        <w:pStyle w:val="Default"/>
        <w:widowControl w:val="0"/>
        <w:numPr>
          <w:ilvl w:val="0"/>
          <w:numId w:val="23"/>
        </w:numPr>
        <w:tabs>
          <w:tab w:val="left" w:pos="360"/>
        </w:tabs>
        <w:ind w:left="360"/>
        <w:jc w:val="both"/>
      </w:pPr>
      <w:r>
        <w:t xml:space="preserve">di possedere le seguenti </w:t>
      </w:r>
      <w:r w:rsidR="005C533E" w:rsidRPr="00EE3749">
        <w:t>competenze (max</w:t>
      </w:r>
      <w:r>
        <w:t xml:space="preserve"> </w:t>
      </w:r>
      <w:r w:rsidR="000C11C1">
        <w:t>2</w:t>
      </w:r>
      <w:r w:rsidR="005C533E" w:rsidRPr="00EE3749">
        <w:t>0 righe)</w:t>
      </w:r>
      <w:r w:rsidR="0044448F" w:rsidRPr="0044448F">
        <w:t xml:space="preserve"> </w:t>
      </w:r>
      <w:r w:rsidR="0044448F" w:rsidRPr="00EE3749">
        <w:t>:</w:t>
      </w:r>
    </w:p>
    <w:p w14:paraId="03C229AD" w14:textId="77777777" w:rsidR="000C11C1" w:rsidRPr="00EE3749" w:rsidRDefault="000C11C1" w:rsidP="000C11C1">
      <w:pPr>
        <w:pStyle w:val="Default"/>
        <w:widowControl w:val="0"/>
        <w:tabs>
          <w:tab w:val="left" w:pos="360"/>
        </w:tabs>
        <w:spacing w:line="360" w:lineRule="auto"/>
        <w:jc w:val="both"/>
      </w:pPr>
      <w:r w:rsidRPr="00EE37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5730A" w14:textId="1FF10C22" w:rsidR="005C533E" w:rsidRPr="00EE201B" w:rsidRDefault="001F7227" w:rsidP="00EE201B">
      <w:pPr>
        <w:pStyle w:val="Default"/>
        <w:widowControl w:val="0"/>
        <w:numPr>
          <w:ilvl w:val="0"/>
          <w:numId w:val="23"/>
        </w:numPr>
        <w:tabs>
          <w:tab w:val="left" w:pos="360"/>
        </w:tabs>
        <w:ind w:left="360"/>
        <w:jc w:val="both"/>
        <w:rPr>
          <w:i/>
        </w:rPr>
      </w:pPr>
      <w:r>
        <w:t xml:space="preserve">che l’attività </w:t>
      </w:r>
      <w:r w:rsidR="00EE201B">
        <w:t>che svolge/</w:t>
      </w:r>
      <w:r w:rsidR="00EE3749">
        <w:t xml:space="preserve">svolgerà presso l’impresa/centro di </w:t>
      </w:r>
      <w:r w:rsidR="00BB7DC5">
        <w:t>eccellenza</w:t>
      </w:r>
      <w:r w:rsidR="006F2901">
        <w:t xml:space="preserve">/organismo di ricerca </w:t>
      </w:r>
      <w:r w:rsidR="005C533E" w:rsidRPr="00EE3749">
        <w:t>(m</w:t>
      </w:r>
      <w:r w:rsidR="00EE201B">
        <w:t>ax 4</w:t>
      </w:r>
      <w:r w:rsidR="005C533E" w:rsidRPr="00EE3749">
        <w:t>0 righe)</w:t>
      </w:r>
      <w:r w:rsidR="0044448F" w:rsidRPr="0044448F">
        <w:t xml:space="preserve"> </w:t>
      </w:r>
      <w:r w:rsidR="0044448F">
        <w:t>riguarda</w:t>
      </w:r>
      <w:r w:rsidR="00EE201B">
        <w:t xml:space="preserve">, </w:t>
      </w:r>
      <w:r w:rsidR="00EE201B" w:rsidRPr="00EE201B">
        <w:rPr>
          <w:i/>
        </w:rPr>
        <w:t xml:space="preserve">(descrivere l’attività e il progetto di ricerca, </w:t>
      </w:r>
      <w:r w:rsidR="006F2901" w:rsidRPr="00EE201B">
        <w:rPr>
          <w:i/>
        </w:rPr>
        <w:t>evidenzia</w:t>
      </w:r>
      <w:r w:rsidR="00EE201B" w:rsidRPr="00EE201B">
        <w:rPr>
          <w:i/>
        </w:rPr>
        <w:t>ndo il carattere tecnologico ed innovativo oltre al</w:t>
      </w:r>
      <w:r w:rsidR="006F2901" w:rsidRPr="00EE201B">
        <w:rPr>
          <w:i/>
        </w:rPr>
        <w:t>l’ambito</w:t>
      </w:r>
      <w:r w:rsidR="000C11C1" w:rsidRPr="00EE201B">
        <w:rPr>
          <w:i/>
        </w:rPr>
        <w:t xml:space="preserve"> tecnologico </w:t>
      </w:r>
      <w:r w:rsidR="006F2901" w:rsidRPr="00EE201B">
        <w:rPr>
          <w:i/>
        </w:rPr>
        <w:t>della S3</w:t>
      </w:r>
      <w:r w:rsidR="00EE201B" w:rsidRPr="00EE201B">
        <w:rPr>
          <w:i/>
        </w:rPr>
        <w:t>)</w:t>
      </w:r>
      <w:r w:rsidR="0044448F" w:rsidRPr="00EE201B">
        <w:rPr>
          <w:i/>
        </w:rPr>
        <w:t>:</w:t>
      </w:r>
    </w:p>
    <w:p w14:paraId="13DB3262" w14:textId="77777777" w:rsidR="00101DAE" w:rsidRPr="00EE3749" w:rsidRDefault="005C533E" w:rsidP="00101DAE">
      <w:pPr>
        <w:pStyle w:val="Default"/>
        <w:widowControl w:val="0"/>
        <w:tabs>
          <w:tab w:val="left" w:pos="657"/>
        </w:tabs>
        <w:spacing w:line="360" w:lineRule="auto"/>
        <w:jc w:val="both"/>
      </w:pPr>
      <w:r w:rsidRPr="00EE3749">
        <w:t>________________________________________________________________________________</w:t>
      </w:r>
    </w:p>
    <w:p w14:paraId="5B2894B8" w14:textId="77777777" w:rsidR="005C533E" w:rsidRPr="00EE3749" w:rsidRDefault="005C533E" w:rsidP="0044448F">
      <w:pPr>
        <w:pStyle w:val="Default"/>
        <w:widowControl w:val="0"/>
        <w:tabs>
          <w:tab w:val="left" w:pos="657"/>
        </w:tabs>
        <w:spacing w:line="360" w:lineRule="auto"/>
        <w:jc w:val="both"/>
      </w:pPr>
      <w:r w:rsidRPr="00EE374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E3CBF" w14:textId="77777777" w:rsidR="005C533E" w:rsidRPr="00EE3749" w:rsidRDefault="000C11C1" w:rsidP="00EE3749">
      <w:pPr>
        <w:pStyle w:val="Default"/>
        <w:widowControl w:val="0"/>
        <w:numPr>
          <w:ilvl w:val="0"/>
          <w:numId w:val="23"/>
        </w:numPr>
        <w:tabs>
          <w:tab w:val="left" w:pos="360"/>
        </w:tabs>
        <w:ind w:left="360"/>
        <w:jc w:val="both"/>
      </w:pPr>
      <w:r>
        <w:t xml:space="preserve">che vi è </w:t>
      </w:r>
      <w:r w:rsidR="00EE3749">
        <w:t>c</w:t>
      </w:r>
      <w:r w:rsidR="009021EA" w:rsidRPr="00EE3749">
        <w:t>orrispondenza tra le comp</w:t>
      </w:r>
      <w:r w:rsidR="005C533E" w:rsidRPr="00EE3749">
        <w:t>etenze</w:t>
      </w:r>
      <w:r w:rsidR="009021EA" w:rsidRPr="00EE3749">
        <w:t xml:space="preserve"> e le attività da svolgere</w:t>
      </w:r>
      <w:r w:rsidR="005C533E" w:rsidRPr="00EE3749">
        <w:t xml:space="preserve"> (max </w:t>
      </w:r>
      <w:r>
        <w:t>2</w:t>
      </w:r>
      <w:r w:rsidR="005C533E" w:rsidRPr="00EE3749">
        <w:t>0 righe)</w:t>
      </w:r>
      <w:r>
        <w:t xml:space="preserve"> come di seguito evidenziato</w:t>
      </w:r>
      <w:r w:rsidRPr="00EE3749">
        <w:t>:</w:t>
      </w:r>
    </w:p>
    <w:p w14:paraId="6ECD466C" w14:textId="77777777" w:rsidR="00101DAE" w:rsidRPr="00EE3749" w:rsidRDefault="005C533E" w:rsidP="00101DAE">
      <w:pPr>
        <w:pStyle w:val="Default"/>
        <w:widowControl w:val="0"/>
        <w:spacing w:line="360" w:lineRule="auto"/>
        <w:jc w:val="both"/>
      </w:pPr>
      <w:r w:rsidRPr="00EE3749">
        <w:t>______________________________________________________________________________________________________________________________________________________</w:t>
      </w:r>
      <w:r w:rsidR="00EF7AA2">
        <w:t>__________</w:t>
      </w:r>
      <w:r w:rsidRPr="00EE3749">
        <w:t>__________</w:t>
      </w:r>
    </w:p>
    <w:p w14:paraId="541391AC" w14:textId="011872CE" w:rsidR="000C11C1" w:rsidRDefault="000C11C1" w:rsidP="000C11C1">
      <w:pPr>
        <w:pStyle w:val="Default"/>
        <w:widowControl w:val="0"/>
        <w:spacing w:line="360" w:lineRule="auto"/>
        <w:jc w:val="both"/>
      </w:pPr>
      <w:r w:rsidRPr="00EE3749">
        <w:t>_______________________________________________________________________________________________________________________________________________________</w:t>
      </w:r>
    </w:p>
    <w:p w14:paraId="798D1A89" w14:textId="77777777" w:rsidR="008F5D45" w:rsidRDefault="008F5D45" w:rsidP="000C11C1">
      <w:pPr>
        <w:pStyle w:val="Default"/>
        <w:widowControl w:val="0"/>
        <w:spacing w:line="360" w:lineRule="auto"/>
        <w:jc w:val="both"/>
        <w:rPr>
          <w:b/>
        </w:rPr>
      </w:pPr>
    </w:p>
    <w:p w14:paraId="0DC857D1" w14:textId="322094F6" w:rsidR="00EF7AA2" w:rsidRPr="00EF7AA2" w:rsidRDefault="00EE201B" w:rsidP="008D308C">
      <w:pPr>
        <w:pStyle w:val="Default"/>
        <w:widowControl w:val="0"/>
        <w:spacing w:line="360" w:lineRule="auto"/>
        <w:jc w:val="center"/>
        <w:rPr>
          <w:b/>
        </w:rPr>
      </w:pPr>
      <w:r>
        <w:rPr>
          <w:b/>
        </w:rPr>
        <w:t>COMUNICA CHE</w:t>
      </w:r>
      <w:r w:rsidR="008D308C">
        <w:rPr>
          <w:b/>
        </w:rPr>
        <w:t xml:space="preserve"> (e</w:t>
      </w:r>
      <w:r w:rsidR="008D308C" w:rsidRPr="008D308C">
        <w:rPr>
          <w:b/>
        </w:rPr>
        <w:t>ventuale, barrare la casella</w:t>
      </w:r>
      <w:r w:rsidR="008D308C">
        <w:rPr>
          <w:b/>
        </w:rPr>
        <w:t>)</w:t>
      </w:r>
    </w:p>
    <w:p w14:paraId="59DDA8B8" w14:textId="77777777" w:rsidR="00EF7AA2" w:rsidRDefault="00942FDB" w:rsidP="00EF7AA2">
      <w:pPr>
        <w:pStyle w:val="Standard"/>
        <w:numPr>
          <w:ilvl w:val="0"/>
          <w:numId w:val="24"/>
        </w:numPr>
        <w:tabs>
          <w:tab w:val="left" w:pos="720"/>
        </w:tabs>
        <w:spacing w:after="240" w:line="360" w:lineRule="auto"/>
        <w:ind w:left="357" w:hanging="357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l’attività </w:t>
      </w:r>
      <w:r w:rsidRPr="00942FDB">
        <w:rPr>
          <w:i/>
          <w:sz w:val="24"/>
          <w:szCs w:val="24"/>
        </w:rPr>
        <w:t>svolta/che verrà svolta</w:t>
      </w:r>
      <w:r>
        <w:rPr>
          <w:sz w:val="24"/>
          <w:szCs w:val="24"/>
        </w:rPr>
        <w:t xml:space="preserve"> </w:t>
      </w:r>
      <w:r w:rsidR="00EE201B">
        <w:rPr>
          <w:sz w:val="24"/>
          <w:szCs w:val="24"/>
        </w:rPr>
        <w:t>riguarda</w:t>
      </w:r>
      <w:r w:rsidR="00EF7AA2">
        <w:rPr>
          <w:sz w:val="24"/>
          <w:szCs w:val="24"/>
        </w:rPr>
        <w:t xml:space="preserve"> progetti di ricerca e sviluppo finanziati dalla Regione Valle d’Aosta.</w:t>
      </w:r>
    </w:p>
    <w:p w14:paraId="279E72BD" w14:textId="35400091" w:rsidR="00101DAE" w:rsidRDefault="00101DAE" w:rsidP="000C11C1">
      <w:pPr>
        <w:tabs>
          <w:tab w:val="center" w:pos="7200"/>
        </w:tabs>
        <w:autoSpaceDE w:val="0"/>
      </w:pPr>
    </w:p>
    <w:p w14:paraId="106D5031" w14:textId="77777777" w:rsidR="008F5D45" w:rsidRDefault="0044448F" w:rsidP="008F5D45">
      <w:pPr>
        <w:tabs>
          <w:tab w:val="center" w:pos="7200"/>
        </w:tabs>
        <w:autoSpaceDE w:val="0"/>
      </w:pPr>
      <w:r w:rsidRPr="00EB76EE">
        <w:t>Data</w:t>
      </w:r>
      <w:r>
        <w:t xml:space="preserve"> </w:t>
      </w:r>
      <w:r w:rsidRPr="00EB76EE">
        <w:t>_______________</w:t>
      </w:r>
    </w:p>
    <w:p w14:paraId="33CD9C1F" w14:textId="39581C22" w:rsidR="0044448F" w:rsidRDefault="0044448F" w:rsidP="008F5D45">
      <w:pPr>
        <w:autoSpaceDE w:val="0"/>
        <w:ind w:left="5954"/>
        <w:jc w:val="center"/>
      </w:pPr>
      <w:r w:rsidRPr="00EB76EE">
        <w:t xml:space="preserve">Firma </w:t>
      </w:r>
      <w:r w:rsidR="008D308C">
        <w:t xml:space="preserve">autografa e leggibile </w:t>
      </w:r>
      <w:r w:rsidRPr="00EB76EE">
        <w:t>del richiedente</w:t>
      </w:r>
    </w:p>
    <w:p w14:paraId="674AC1AD" w14:textId="77777777" w:rsidR="008F5D45" w:rsidRPr="00EB76EE" w:rsidRDefault="008F5D45" w:rsidP="008F5D45">
      <w:pPr>
        <w:tabs>
          <w:tab w:val="center" w:pos="7200"/>
        </w:tabs>
        <w:autoSpaceDE w:val="0"/>
        <w:jc w:val="center"/>
      </w:pPr>
    </w:p>
    <w:p w14:paraId="71EB15BE" w14:textId="1307C10E" w:rsidR="0044448F" w:rsidRPr="00EB76EE" w:rsidRDefault="0044448F" w:rsidP="008F5D45">
      <w:pPr>
        <w:autoSpaceDE w:val="0"/>
        <w:ind w:left="5954"/>
        <w:jc w:val="center"/>
      </w:pPr>
      <w:r w:rsidRPr="00EB76EE">
        <w:t>____</w:t>
      </w:r>
      <w:r w:rsidR="008D308C">
        <w:t>________</w:t>
      </w:r>
      <w:r w:rsidRPr="00EB76EE">
        <w:t>_________________</w:t>
      </w:r>
    </w:p>
    <w:p w14:paraId="62AE1AF9" w14:textId="77777777" w:rsidR="0044448F" w:rsidRDefault="0044448F" w:rsidP="008F5D45">
      <w:pPr>
        <w:autoSpaceDE w:val="0"/>
        <w:jc w:val="center"/>
        <w:rPr>
          <w:sz w:val="18"/>
          <w:szCs w:val="18"/>
        </w:rPr>
      </w:pPr>
    </w:p>
    <w:sectPr w:rsidR="0044448F" w:rsidSect="001F7227">
      <w:headerReference w:type="default" r:id="rId7"/>
      <w:pgSz w:w="11906" w:h="16838"/>
      <w:pgMar w:top="567" w:right="851" w:bottom="567" w:left="851" w:header="18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20E7" w14:textId="77777777" w:rsidR="00943DFE" w:rsidRDefault="00AC457D">
      <w:r>
        <w:separator/>
      </w:r>
    </w:p>
  </w:endnote>
  <w:endnote w:type="continuationSeparator" w:id="0">
    <w:p w14:paraId="5F4BA6D5" w14:textId="77777777" w:rsidR="00943DFE" w:rsidRDefault="00A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7C5D" w14:textId="77777777" w:rsidR="00943DFE" w:rsidRDefault="00AC457D">
      <w:r>
        <w:rPr>
          <w:color w:val="000000"/>
        </w:rPr>
        <w:separator/>
      </w:r>
    </w:p>
  </w:footnote>
  <w:footnote w:type="continuationSeparator" w:id="0">
    <w:p w14:paraId="4684D9CD" w14:textId="77777777" w:rsidR="00943DFE" w:rsidRDefault="00AC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2883" w14:textId="77777777" w:rsidR="00250619" w:rsidRDefault="00374A17">
    <w:pPr>
      <w:pStyle w:val="Intestazione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</w:p>
  <w:p w14:paraId="2233EB74" w14:textId="77777777" w:rsidR="006F2901" w:rsidRDefault="006F2901">
    <w:pPr>
      <w:pStyle w:val="Intestazione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BED"/>
    <w:multiLevelType w:val="hybridMultilevel"/>
    <w:tmpl w:val="344A7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A30"/>
    <w:multiLevelType w:val="multilevel"/>
    <w:tmpl w:val="5B645CDA"/>
    <w:styleLink w:val="WW8Num15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E161E94"/>
    <w:multiLevelType w:val="hybridMultilevel"/>
    <w:tmpl w:val="657A5548"/>
    <w:lvl w:ilvl="0" w:tplc="43FC9C2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64AF0"/>
    <w:multiLevelType w:val="multilevel"/>
    <w:tmpl w:val="18A0FD48"/>
    <w:styleLink w:val="WW8Num8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24C7977"/>
    <w:multiLevelType w:val="hybridMultilevel"/>
    <w:tmpl w:val="290E6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01B"/>
    <w:multiLevelType w:val="multilevel"/>
    <w:tmpl w:val="41FE1652"/>
    <w:styleLink w:val="WW8Num4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D4C6EE2"/>
    <w:multiLevelType w:val="multilevel"/>
    <w:tmpl w:val="39FCCC0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36D536DE"/>
    <w:multiLevelType w:val="multilevel"/>
    <w:tmpl w:val="5CC4427C"/>
    <w:styleLink w:val="WW8Num6"/>
    <w:lvl w:ilvl="0">
      <w:numFmt w:val="bullet"/>
      <w:lvlText w:val=""/>
      <w:lvlJc w:val="left"/>
      <w:rPr>
        <w:rFonts w:ascii="Wingdings" w:eastAsia="Times New Roman" w:hAnsi="Wingdings" w:cs="Times New Roman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C4B3D12"/>
    <w:multiLevelType w:val="multilevel"/>
    <w:tmpl w:val="3D2C2AF4"/>
    <w:styleLink w:val="WW8Num14"/>
    <w:lvl w:ilvl="0">
      <w:start w:val="1"/>
      <w:numFmt w:val="decimal"/>
      <w:lvlText w:val="%1)"/>
      <w:lvlJc w:val="left"/>
      <w:rPr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D16435C"/>
    <w:multiLevelType w:val="multilevel"/>
    <w:tmpl w:val="D7DC98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D3A0E99"/>
    <w:multiLevelType w:val="multilevel"/>
    <w:tmpl w:val="7E027FAC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44CE4BE2"/>
    <w:multiLevelType w:val="multilevel"/>
    <w:tmpl w:val="D8D2A0A4"/>
    <w:styleLink w:val="WW8Num3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45E23734"/>
    <w:multiLevelType w:val="multilevel"/>
    <w:tmpl w:val="2D660B30"/>
    <w:styleLink w:val="WW8Num12"/>
    <w:lvl w:ilvl="0">
      <w:numFmt w:val="bullet"/>
      <w:lvlText w:val=""/>
      <w:lvlJc w:val="left"/>
      <w:rPr>
        <w:rFonts w:ascii="Impact" w:hAnsi="Impact" w:cs="Impact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C7D2545"/>
    <w:multiLevelType w:val="hybridMultilevel"/>
    <w:tmpl w:val="0E46DA7E"/>
    <w:lvl w:ilvl="0" w:tplc="F4866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D68CC"/>
    <w:multiLevelType w:val="multilevel"/>
    <w:tmpl w:val="4388156E"/>
    <w:styleLink w:val="WW8Num5"/>
    <w:lvl w:ilvl="0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08E1394"/>
    <w:multiLevelType w:val="multilevel"/>
    <w:tmpl w:val="B8147B0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29E3DA4"/>
    <w:multiLevelType w:val="multilevel"/>
    <w:tmpl w:val="ED2C6E78"/>
    <w:styleLink w:val="WW8Num13"/>
    <w:lvl w:ilvl="0">
      <w:start w:val="1"/>
      <w:numFmt w:val="decimal"/>
      <w:lvlText w:val="%1)"/>
      <w:lvlJc w:val="left"/>
      <w:rPr>
        <w:b/>
        <w:i/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572319F"/>
    <w:multiLevelType w:val="multilevel"/>
    <w:tmpl w:val="CE564716"/>
    <w:styleLink w:val="WW8Num11"/>
    <w:lvl w:ilvl="0">
      <w:start w:val="1"/>
      <w:numFmt w:val="decimal"/>
      <w:lvlText w:val="%1)"/>
      <w:lvlJc w:val="left"/>
      <w:rPr>
        <w:sz w:val="16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82119AF"/>
    <w:multiLevelType w:val="hybridMultilevel"/>
    <w:tmpl w:val="EE468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B0FEF"/>
    <w:multiLevelType w:val="multilevel"/>
    <w:tmpl w:val="FC1EC800"/>
    <w:styleLink w:val="WW8Num17"/>
    <w:lvl w:ilvl="0">
      <w:numFmt w:val="bullet"/>
      <w:lvlText w:val=""/>
      <w:lvlJc w:val="left"/>
      <w:rPr>
        <w:rFonts w:ascii="Wingdings" w:eastAsia="Times New Roman" w:hAnsi="Wingdings" w:cs="Times New Roman"/>
        <w:b w:val="0"/>
        <w:i w:val="0"/>
        <w:sz w:val="24"/>
      </w:rPr>
    </w:lvl>
    <w:lvl w:ilvl="1">
      <w:numFmt w:val="bullet"/>
      <w:lvlText w:val=""/>
      <w:lvlJc w:val="left"/>
      <w:rPr>
        <w:rFonts w:ascii="Symbol" w:hAnsi="Symbol" w:cs="Symbol"/>
        <w:b w:val="0"/>
        <w:i w:val="0"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6EBB3BE2"/>
    <w:multiLevelType w:val="multilevel"/>
    <w:tmpl w:val="02943928"/>
    <w:styleLink w:val="WW8Num7"/>
    <w:lvl w:ilvl="0">
      <w:numFmt w:val="bullet"/>
      <w:lvlText w:val=""/>
      <w:lvlJc w:val="left"/>
      <w:rPr>
        <w:rFonts w:ascii="Arial Black" w:hAnsi="Arial Black" w:cs="Arial Black"/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6F2C2A7C"/>
    <w:multiLevelType w:val="multilevel"/>
    <w:tmpl w:val="3EB050F6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20"/>
  </w:num>
  <w:num w:numId="8">
    <w:abstractNumId w:val="3"/>
  </w:num>
  <w:num w:numId="9">
    <w:abstractNumId w:val="10"/>
  </w:num>
  <w:num w:numId="10">
    <w:abstractNumId w:val="9"/>
  </w:num>
  <w:num w:numId="11">
    <w:abstractNumId w:val="17"/>
  </w:num>
  <w:num w:numId="12">
    <w:abstractNumId w:val="12"/>
  </w:num>
  <w:num w:numId="13">
    <w:abstractNumId w:val="16"/>
  </w:num>
  <w:num w:numId="14">
    <w:abstractNumId w:val="8"/>
  </w:num>
  <w:num w:numId="15">
    <w:abstractNumId w:val="1"/>
  </w:num>
  <w:num w:numId="16">
    <w:abstractNumId w:val="15"/>
  </w:num>
  <w:num w:numId="17">
    <w:abstractNumId w:val="19"/>
  </w:num>
  <w:num w:numId="18">
    <w:abstractNumId w:val="9"/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47D"/>
    <w:rsid w:val="000C11C1"/>
    <w:rsid w:val="00101DAE"/>
    <w:rsid w:val="001F7227"/>
    <w:rsid w:val="00250619"/>
    <w:rsid w:val="00374A17"/>
    <w:rsid w:val="003A3167"/>
    <w:rsid w:val="0044448F"/>
    <w:rsid w:val="00446C6E"/>
    <w:rsid w:val="004E347D"/>
    <w:rsid w:val="005C533E"/>
    <w:rsid w:val="005E231C"/>
    <w:rsid w:val="006F2901"/>
    <w:rsid w:val="007234F5"/>
    <w:rsid w:val="00775560"/>
    <w:rsid w:val="007C0098"/>
    <w:rsid w:val="007C7536"/>
    <w:rsid w:val="0083113B"/>
    <w:rsid w:val="008D308C"/>
    <w:rsid w:val="008F5D45"/>
    <w:rsid w:val="009021EA"/>
    <w:rsid w:val="00942FDB"/>
    <w:rsid w:val="00943DFE"/>
    <w:rsid w:val="009C2A00"/>
    <w:rsid w:val="00A60A5D"/>
    <w:rsid w:val="00AC457D"/>
    <w:rsid w:val="00AF0E20"/>
    <w:rsid w:val="00B873F9"/>
    <w:rsid w:val="00BB7DC5"/>
    <w:rsid w:val="00D35D27"/>
    <w:rsid w:val="00EE201B"/>
    <w:rsid w:val="00EE3749"/>
    <w:rsid w:val="00EE7373"/>
    <w:rsid w:val="00EF7AA2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DF276D"/>
  <w15:docId w15:val="{C17362D1-760A-4F7B-BCD6-48AB052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tabs>
        <w:tab w:val="left" w:pos="5103"/>
      </w:tabs>
      <w:jc w:val="center"/>
      <w:outlineLvl w:val="0"/>
    </w:pPr>
    <w:rPr>
      <w:rFonts w:ascii="Book Antiqua" w:hAnsi="Book Antiqua" w:cs="Book Antiqua"/>
      <w:b/>
      <w:i/>
      <w:sz w:val="26"/>
    </w:rPr>
  </w:style>
  <w:style w:type="paragraph" w:styleId="Titolo2">
    <w:name w:val="heading 2"/>
    <w:basedOn w:val="Standard"/>
    <w:next w:val="Standard"/>
    <w:pPr>
      <w:keepNext/>
      <w:spacing w:line="360" w:lineRule="auto"/>
      <w:ind w:right="-86"/>
      <w:jc w:val="center"/>
      <w:outlineLvl w:val="1"/>
    </w:pPr>
    <w:rPr>
      <w:rFonts w:ascii="Arial" w:hAnsi="Arial" w:cs="Arial"/>
      <w:b/>
      <w:i/>
      <w:sz w:val="28"/>
    </w:rPr>
  </w:style>
  <w:style w:type="paragraph" w:styleId="Titolo3">
    <w:name w:val="heading 3"/>
    <w:basedOn w:val="Standard"/>
    <w:next w:val="Standard"/>
    <w:pPr>
      <w:keepNext/>
      <w:spacing w:line="480" w:lineRule="auto"/>
      <w:jc w:val="both"/>
      <w:outlineLvl w:val="2"/>
    </w:pPr>
    <w:rPr>
      <w:rFonts w:ascii="Arial" w:hAnsi="Arial" w:cs="Arial"/>
      <w:b/>
      <w:i/>
      <w:sz w:val="24"/>
    </w:rPr>
  </w:style>
  <w:style w:type="paragraph" w:styleId="Titolo4">
    <w:name w:val="heading 4"/>
    <w:basedOn w:val="Standard"/>
    <w:next w:val="Standard"/>
    <w:pPr>
      <w:keepNext/>
      <w:tabs>
        <w:tab w:val="left" w:pos="7938"/>
      </w:tabs>
      <w:jc w:val="center"/>
      <w:outlineLvl w:val="3"/>
    </w:pPr>
    <w:rPr>
      <w:rFonts w:ascii="Book Antiqua" w:hAnsi="Book Antiqua" w:cs="Book Antiqua"/>
      <w:b/>
      <w:i/>
      <w:sz w:val="28"/>
    </w:rPr>
  </w:style>
  <w:style w:type="paragraph" w:styleId="Titolo5">
    <w:name w:val="heading 5"/>
    <w:basedOn w:val="Standard"/>
    <w:next w:val="Standard"/>
    <w:pPr>
      <w:keepNext/>
      <w:tabs>
        <w:tab w:val="left" w:pos="5103"/>
      </w:tabs>
      <w:jc w:val="center"/>
      <w:outlineLvl w:val="4"/>
    </w:pPr>
    <w:rPr>
      <w:rFonts w:ascii="Comic Sans MS" w:hAnsi="Comic Sans MS" w:cs="Comic Sans MS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sz w:val="22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Testocommento">
    <w:name w:val="annotation text"/>
    <w:basedOn w:val="Standard"/>
  </w:style>
  <w:style w:type="paragraph" w:customStyle="1" w:styleId="Footnote">
    <w:name w:val="Footnote"/>
    <w:basedOn w:val="Standard"/>
  </w:style>
  <w:style w:type="paragraph" w:customStyle="1" w:styleId="Textbodyindent">
    <w:name w:val="Text body indent"/>
    <w:basedOn w:val="Standard"/>
    <w:pPr>
      <w:ind w:left="1020" w:firstLine="398"/>
      <w:jc w:val="both"/>
    </w:pPr>
    <w:rPr>
      <w:rFonts w:ascii="Arial" w:hAnsi="Arial" w:cs="Arial"/>
      <w:i/>
      <w:sz w:val="22"/>
    </w:rPr>
  </w:style>
  <w:style w:type="paragraph" w:styleId="Rientrocorpodeltesto2">
    <w:name w:val="Body Text Indent 2"/>
    <w:basedOn w:val="Standard"/>
    <w:pPr>
      <w:ind w:left="1020" w:firstLine="256"/>
      <w:jc w:val="both"/>
    </w:pPr>
    <w:rPr>
      <w:rFonts w:ascii="Arial" w:hAnsi="Arial" w:cs="Arial"/>
      <w:i/>
      <w:sz w:val="22"/>
    </w:rPr>
  </w:style>
  <w:style w:type="paragraph" w:styleId="Rientrocorpodeltesto3">
    <w:name w:val="Body Text Indent 3"/>
    <w:basedOn w:val="Standard"/>
    <w:pPr>
      <w:ind w:left="1335"/>
      <w:jc w:val="both"/>
    </w:pPr>
    <w:rPr>
      <w:rFonts w:ascii="Arial" w:hAnsi="Arial" w:cs="Arial"/>
      <w:i/>
      <w:sz w:val="2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Impact" w:hAnsi="Impact" w:cs="Impact"/>
      <w:b w:val="0"/>
      <w:i w:val="0"/>
      <w:sz w:val="24"/>
    </w:rPr>
  </w:style>
  <w:style w:type="character" w:customStyle="1" w:styleId="WW8Num3z1">
    <w:name w:val="WW8Num3z1"/>
    <w:rPr>
      <w:rFonts w:ascii="Symbol" w:hAnsi="Symbol" w:cs="Symbol"/>
      <w:b w:val="0"/>
      <w:i w:val="0"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Impact" w:hAnsi="Impact" w:cs="Impact"/>
      <w:b w:val="0"/>
      <w:i w:val="0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b w:val="0"/>
      <w:i w:val="0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eastAsia="Times New Roman" w:hAnsi="Wingdings" w:cs="Times New Roman"/>
      <w:b w:val="0"/>
      <w:i w:val="0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 Black" w:hAnsi="Arial Black" w:cs="Arial Black"/>
      <w:b w:val="0"/>
      <w:i w:val="0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Impact" w:hAnsi="Impact" w:cs="Impact"/>
      <w:b w:val="0"/>
      <w:i w:val="0"/>
      <w:sz w:val="24"/>
    </w:rPr>
  </w:style>
  <w:style w:type="character" w:customStyle="1" w:styleId="WW8Num8z1">
    <w:name w:val="WW8Num8z1"/>
    <w:rPr>
      <w:rFonts w:ascii="Symbol" w:hAnsi="Symbol" w:cs="Symbol"/>
      <w:b w:val="0"/>
      <w:i w:val="0"/>
      <w:sz w:val="24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16"/>
      <w:szCs w:val="1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Impact" w:hAnsi="Impact" w:cs="Impact"/>
      <w:b w:val="0"/>
      <w:i w:val="0"/>
      <w:sz w:val="24"/>
    </w:rPr>
  </w:style>
  <w:style w:type="character" w:customStyle="1" w:styleId="WW8Num12z1">
    <w:name w:val="WW8Num12z1"/>
    <w:rPr>
      <w:rFonts w:ascii="Symbol" w:hAnsi="Symbol" w:cs="Symbol"/>
      <w:b w:val="0"/>
      <w:i w:val="0"/>
      <w:sz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b/>
      <w:i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Impact" w:hAnsi="Impact" w:cs="Impact"/>
      <w:b w:val="0"/>
      <w:i w:val="0"/>
      <w:sz w:val="24"/>
    </w:rPr>
  </w:style>
  <w:style w:type="character" w:customStyle="1" w:styleId="WW8Num15z1">
    <w:name w:val="WW8Num15z1"/>
    <w:rPr>
      <w:rFonts w:ascii="Symbol" w:hAnsi="Symbol" w:cs="Symbol"/>
      <w:b w:val="0"/>
      <w:i w:val="0"/>
      <w:sz w:val="24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eastAsia="Times New Roman" w:hAnsi="Wingdings" w:cs="Times New Roman"/>
      <w:b w:val="0"/>
      <w:i w:val="0"/>
      <w:sz w:val="24"/>
    </w:rPr>
  </w:style>
  <w:style w:type="character" w:customStyle="1" w:styleId="WW8Num17z1">
    <w:name w:val="WW8Num17z1"/>
    <w:rPr>
      <w:rFonts w:ascii="Symbol" w:hAnsi="Symbol" w:cs="Symbol"/>
      <w:b w:val="0"/>
      <w:i w:val="0"/>
      <w:sz w:val="24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styleId="Rimandocommento">
    <w:name w:val="annotation reference"/>
    <w:rPr>
      <w:sz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AUTONOMA VALLE D'AOSTA</vt:lpstr>
    </vt:vector>
  </TitlesOfParts>
  <Company>Regione Autonoma Valle d'Aosta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AUTONOMA VALLE D'AOSTA</dc:title>
  <dc:creator>Servizio Elaborazione Dati</dc:creator>
  <cp:lastModifiedBy>Riccardo BOSCARDIN</cp:lastModifiedBy>
  <cp:revision>23</cp:revision>
  <cp:lastPrinted>2020-06-17T06:24:00Z</cp:lastPrinted>
  <dcterms:created xsi:type="dcterms:W3CDTF">2019-08-14T07:50:00Z</dcterms:created>
  <dcterms:modified xsi:type="dcterms:W3CDTF">2024-09-19T08:37:00Z</dcterms:modified>
</cp:coreProperties>
</file>