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DC605" w14:textId="47FC8C3F" w:rsidR="00BF7C7B" w:rsidRDefault="00BF7C7B" w:rsidP="00BF7C7B">
      <w:pPr>
        <w:tabs>
          <w:tab w:val="left" w:pos="540"/>
          <w:tab w:val="left" w:pos="4680"/>
          <w:tab w:val="left" w:pos="5580"/>
        </w:tabs>
        <w:spacing w:after="0" w:line="240" w:lineRule="auto"/>
        <w:jc w:val="both"/>
        <w:rPr>
          <w:rFonts w:ascii="Times New Roman" w:eastAsia="Times New Roman" w:hAnsi="Times New Roman"/>
        </w:rPr>
      </w:pPr>
      <w:r w:rsidRPr="00185F63">
        <w:rPr>
          <w:rFonts w:ascii="Times New Roman" w:eastAsia="Times New Roman" w:hAnsi="Times New Roman"/>
        </w:rPr>
        <w:t xml:space="preserve">CARTA INTESTATA </w:t>
      </w:r>
      <w:r w:rsidR="00185F63" w:rsidRPr="00185F63">
        <w:rPr>
          <w:rFonts w:ascii="Times New Roman" w:eastAsia="Times New Roman" w:hAnsi="Times New Roman"/>
        </w:rPr>
        <w:t>DEL RICHIEDENTE</w:t>
      </w:r>
    </w:p>
    <w:p w14:paraId="723A3095" w14:textId="77777777" w:rsidR="008B6C30" w:rsidRPr="00185F63" w:rsidRDefault="008B6C30" w:rsidP="00BF7C7B">
      <w:pPr>
        <w:tabs>
          <w:tab w:val="left" w:pos="540"/>
          <w:tab w:val="left" w:pos="4680"/>
          <w:tab w:val="left" w:pos="5580"/>
        </w:tabs>
        <w:spacing w:after="0" w:line="240" w:lineRule="auto"/>
        <w:jc w:val="both"/>
        <w:rPr>
          <w:rFonts w:ascii="Times New Roman" w:eastAsia="Times New Roman" w:hAnsi="Times New Roman"/>
        </w:rPr>
      </w:pPr>
    </w:p>
    <w:p w14:paraId="57A28F12" w14:textId="73717D05" w:rsidR="00BF7C7B" w:rsidRPr="00E672A7" w:rsidRDefault="00BF7C7B" w:rsidP="00BF7C7B">
      <w:pPr>
        <w:tabs>
          <w:tab w:val="left" w:pos="540"/>
          <w:tab w:val="left" w:pos="4680"/>
          <w:tab w:val="left" w:pos="5580"/>
        </w:tabs>
        <w:spacing w:after="0" w:line="240" w:lineRule="auto"/>
        <w:ind w:left="5670"/>
        <w:jc w:val="both"/>
        <w:rPr>
          <w:rFonts w:ascii="Times New Roman" w:eastAsia="Times New Roman" w:hAnsi="Times New Roman"/>
        </w:rPr>
      </w:pPr>
      <w:r w:rsidRPr="00E672A7">
        <w:rPr>
          <w:rFonts w:ascii="Times New Roman" w:eastAsia="Times New Roman" w:hAnsi="Times New Roman"/>
        </w:rPr>
        <w:t xml:space="preserve">DIPARTIMENTO </w:t>
      </w:r>
      <w:r w:rsidR="00874DD4" w:rsidRPr="00E672A7">
        <w:rPr>
          <w:rFonts w:ascii="Times New Roman" w:eastAsia="Times New Roman" w:hAnsi="Times New Roman"/>
        </w:rPr>
        <w:t>SVILUPPO ECONOMICO, FORMAZIONE, LAVORO ED ENERGIA</w:t>
      </w:r>
    </w:p>
    <w:p w14:paraId="12579CE7" w14:textId="3B22F013" w:rsidR="00BF7C7B" w:rsidRPr="00E672A7" w:rsidRDefault="00874DD4" w:rsidP="00BF7C7B">
      <w:pPr>
        <w:tabs>
          <w:tab w:val="left" w:pos="540"/>
          <w:tab w:val="left" w:pos="4680"/>
          <w:tab w:val="left" w:pos="5580"/>
        </w:tabs>
        <w:spacing w:after="0" w:line="240" w:lineRule="auto"/>
        <w:ind w:left="5670"/>
        <w:jc w:val="both"/>
        <w:rPr>
          <w:rFonts w:ascii="Times New Roman" w:eastAsia="Times New Roman" w:hAnsi="Times New Roman"/>
        </w:rPr>
      </w:pPr>
      <w:r w:rsidRPr="00E672A7">
        <w:rPr>
          <w:rFonts w:ascii="Times New Roman" w:eastAsia="Times New Roman" w:hAnsi="Times New Roman"/>
        </w:rPr>
        <w:t xml:space="preserve">U.O. </w:t>
      </w:r>
      <w:r w:rsidR="00BF7C7B" w:rsidRPr="00E672A7">
        <w:rPr>
          <w:rFonts w:ascii="Times New Roman" w:eastAsia="Times New Roman" w:hAnsi="Times New Roman"/>
        </w:rPr>
        <w:t>POLITICHE PER L’INCLUSIONE LAVORATIVA</w:t>
      </w:r>
      <w:r w:rsidR="00185F63" w:rsidRPr="00E672A7">
        <w:rPr>
          <w:rFonts w:ascii="Times New Roman" w:eastAsia="Times New Roman" w:hAnsi="Times New Roman"/>
        </w:rPr>
        <w:t>.</w:t>
      </w:r>
    </w:p>
    <w:p w14:paraId="29CCF063" w14:textId="4660DCE6" w:rsidR="00BF7C7B" w:rsidRPr="0088724E" w:rsidRDefault="00BF7C7B" w:rsidP="00BF7C7B">
      <w:pPr>
        <w:tabs>
          <w:tab w:val="left" w:pos="540"/>
          <w:tab w:val="left" w:pos="4680"/>
          <w:tab w:val="left" w:pos="5580"/>
        </w:tabs>
        <w:spacing w:after="0" w:line="240" w:lineRule="auto"/>
        <w:ind w:left="5670"/>
        <w:jc w:val="both"/>
        <w:rPr>
          <w:rFonts w:ascii="Times New Roman" w:eastAsia="Times New Roman" w:hAnsi="Times New Roman"/>
          <w:b/>
        </w:rPr>
      </w:pPr>
      <w:r w:rsidRPr="0088724E">
        <w:rPr>
          <w:rFonts w:ascii="Times New Roman" w:eastAsia="Times New Roman" w:hAnsi="Times New Roman"/>
          <w:b/>
        </w:rPr>
        <w:t>politiche_lavoro@pec.regione.vda.it</w:t>
      </w:r>
    </w:p>
    <w:p w14:paraId="51BED95B" w14:textId="0D072EC9" w:rsidR="00693B72" w:rsidRPr="0088724E" w:rsidRDefault="00693B72" w:rsidP="00850F58">
      <w:pPr>
        <w:jc w:val="both"/>
        <w:rPr>
          <w:rFonts w:ascii="Times New Roman" w:hAnsi="Times New Roman"/>
          <w:b/>
          <w:noProof/>
        </w:rPr>
      </w:pPr>
    </w:p>
    <w:p w14:paraId="679A9694" w14:textId="77777777" w:rsidR="00874DD4" w:rsidRPr="0088724E" w:rsidRDefault="00874DD4" w:rsidP="00523B72">
      <w:pPr>
        <w:jc w:val="center"/>
        <w:rPr>
          <w:rFonts w:ascii="Times New Roman" w:hAnsi="Times New Roman"/>
          <w:b/>
          <w:noProof/>
        </w:rPr>
      </w:pPr>
    </w:p>
    <w:p w14:paraId="4FA0D360" w14:textId="77777777" w:rsidR="0088724E" w:rsidRDefault="00185F63" w:rsidP="0088724E">
      <w:pPr>
        <w:spacing w:after="0"/>
        <w:jc w:val="center"/>
        <w:rPr>
          <w:rFonts w:ascii="Times New Roman" w:hAnsi="Times New Roman"/>
          <w:b/>
          <w:noProof/>
        </w:rPr>
      </w:pPr>
      <w:r w:rsidRPr="00E672A7">
        <w:rPr>
          <w:rFonts w:ascii="Times New Roman" w:hAnsi="Times New Roman"/>
          <w:b/>
          <w:noProof/>
        </w:rPr>
        <w:t>AVVISO PUBBLICO PER LA CONCESSIONE DI INCENTIVI ALLE IMPRESE PER FAVORIRE L’INSERIMENTO DI PERSONE CON DISABILITÀ N</w:t>
      </w:r>
      <w:r w:rsidR="00E2182E" w:rsidRPr="00E672A7">
        <w:rPr>
          <w:rFonts w:ascii="Times New Roman" w:hAnsi="Times New Roman"/>
          <w:b/>
          <w:noProof/>
        </w:rPr>
        <w:t>EL MERCATO DEL LAVORO.</w:t>
      </w:r>
    </w:p>
    <w:p w14:paraId="21A55379" w14:textId="25086F41" w:rsidR="00CD2375" w:rsidRPr="00E672A7" w:rsidRDefault="00E2182E" w:rsidP="00CD2375">
      <w:pPr>
        <w:jc w:val="center"/>
        <w:rPr>
          <w:rFonts w:ascii="Times New Roman" w:hAnsi="Times New Roman"/>
          <w:b/>
          <w:noProof/>
        </w:rPr>
      </w:pPr>
      <w:r w:rsidRPr="00E672A7">
        <w:rPr>
          <w:rFonts w:ascii="Times New Roman" w:hAnsi="Times New Roman"/>
          <w:b/>
          <w:noProof/>
        </w:rPr>
        <w:t>ANN</w:t>
      </w:r>
      <w:r w:rsidR="00874DD4" w:rsidRPr="00E672A7">
        <w:rPr>
          <w:rFonts w:ascii="Times New Roman" w:hAnsi="Times New Roman"/>
          <w:b/>
          <w:noProof/>
        </w:rPr>
        <w:t>I</w:t>
      </w:r>
      <w:r w:rsidRPr="00E672A7">
        <w:rPr>
          <w:rFonts w:ascii="Times New Roman" w:hAnsi="Times New Roman"/>
          <w:b/>
          <w:noProof/>
        </w:rPr>
        <w:t xml:space="preserve"> 202</w:t>
      </w:r>
      <w:r w:rsidR="00874DD4" w:rsidRPr="00E672A7">
        <w:rPr>
          <w:rFonts w:ascii="Times New Roman" w:hAnsi="Times New Roman"/>
          <w:b/>
          <w:noProof/>
        </w:rPr>
        <w:t>6-2027</w:t>
      </w:r>
      <w:r w:rsidR="00185F63" w:rsidRPr="00E672A7">
        <w:rPr>
          <w:rFonts w:ascii="Times New Roman" w:hAnsi="Times New Roman"/>
          <w:b/>
          <w:noProof/>
        </w:rPr>
        <w:t>.</w:t>
      </w:r>
    </w:p>
    <w:p w14:paraId="5E801382" w14:textId="77777777" w:rsidR="00CD2375" w:rsidRPr="00E672A7" w:rsidRDefault="00CD2375" w:rsidP="00CD2375">
      <w:pPr>
        <w:jc w:val="center"/>
        <w:rPr>
          <w:rFonts w:ascii="Times New Roman" w:hAnsi="Times New Roman"/>
          <w:b/>
          <w:noProof/>
        </w:rPr>
      </w:pPr>
    </w:p>
    <w:p w14:paraId="3438195A" w14:textId="54A1B50B" w:rsidR="00CD2375" w:rsidRPr="00E672A7" w:rsidRDefault="00CD2375" w:rsidP="00042048">
      <w:pPr>
        <w:spacing w:line="480" w:lineRule="auto"/>
        <w:jc w:val="both"/>
        <w:rPr>
          <w:rFonts w:ascii="Times New Roman" w:hAnsi="Times New Roman"/>
        </w:rPr>
      </w:pPr>
      <w:r w:rsidRPr="00E672A7">
        <w:rPr>
          <w:rFonts w:ascii="Times New Roman" w:hAnsi="Times New Roman"/>
        </w:rPr>
        <w:t>Il/la sottoscritto/a ________________</w:t>
      </w:r>
      <w:r w:rsidR="00715B4C" w:rsidRPr="00E672A7">
        <w:rPr>
          <w:rFonts w:ascii="Times New Roman" w:hAnsi="Times New Roman"/>
        </w:rPr>
        <w:t>__________________</w:t>
      </w:r>
      <w:r w:rsidRPr="00E672A7">
        <w:rPr>
          <w:rFonts w:ascii="Times New Roman" w:hAnsi="Times New Roman"/>
        </w:rPr>
        <w:t xml:space="preserve"> nato</w:t>
      </w:r>
      <w:r w:rsidR="00715B4C" w:rsidRPr="00E672A7">
        <w:rPr>
          <w:rFonts w:ascii="Times New Roman" w:hAnsi="Times New Roman"/>
        </w:rPr>
        <w:t>/a</w:t>
      </w:r>
      <w:r w:rsidRPr="00E672A7">
        <w:rPr>
          <w:rFonts w:ascii="Times New Roman" w:hAnsi="Times New Roman"/>
        </w:rPr>
        <w:t xml:space="preserve"> a ______________________</w:t>
      </w:r>
      <w:r w:rsidR="00715B4C" w:rsidRPr="00E672A7">
        <w:rPr>
          <w:rFonts w:ascii="Times New Roman" w:hAnsi="Times New Roman"/>
        </w:rPr>
        <w:t>______</w:t>
      </w:r>
      <w:r w:rsidRPr="00E672A7">
        <w:rPr>
          <w:rFonts w:ascii="Times New Roman" w:hAnsi="Times New Roman"/>
        </w:rPr>
        <w:t xml:space="preserve"> (_____) il _______________</w:t>
      </w:r>
      <w:r w:rsidR="00874DD4" w:rsidRPr="00E672A7">
        <w:rPr>
          <w:rFonts w:ascii="Times New Roman" w:hAnsi="Times New Roman"/>
        </w:rPr>
        <w:t xml:space="preserve"> codice fiscale ________________________________________________</w:t>
      </w:r>
      <w:r w:rsidRPr="00E672A7">
        <w:rPr>
          <w:rFonts w:ascii="Times New Roman" w:hAnsi="Times New Roman"/>
        </w:rPr>
        <w:t xml:space="preserve"> residente a _</w:t>
      </w:r>
      <w:r w:rsidR="00715B4C" w:rsidRPr="00E672A7">
        <w:rPr>
          <w:rFonts w:ascii="Times New Roman" w:hAnsi="Times New Roman"/>
        </w:rPr>
        <w:t>____________________</w:t>
      </w:r>
      <w:r w:rsidRPr="00E672A7">
        <w:rPr>
          <w:rFonts w:ascii="Times New Roman" w:hAnsi="Times New Roman"/>
        </w:rPr>
        <w:t>______</w:t>
      </w:r>
      <w:r w:rsidR="00874DD4" w:rsidRPr="00E672A7">
        <w:rPr>
          <w:rFonts w:ascii="Times New Roman" w:hAnsi="Times New Roman"/>
        </w:rPr>
        <w:t>____________________________</w:t>
      </w:r>
      <w:r w:rsidRPr="00E672A7">
        <w:rPr>
          <w:rFonts w:ascii="Times New Roman" w:hAnsi="Times New Roman"/>
        </w:rPr>
        <w:t>______________</w:t>
      </w:r>
      <w:r w:rsidR="00715B4C" w:rsidRPr="00E672A7">
        <w:rPr>
          <w:rFonts w:ascii="Times New Roman" w:hAnsi="Times New Roman"/>
        </w:rPr>
        <w:t xml:space="preserve"> </w:t>
      </w:r>
      <w:r w:rsidRPr="00E672A7">
        <w:rPr>
          <w:rFonts w:ascii="Times New Roman" w:hAnsi="Times New Roman"/>
        </w:rPr>
        <w:t>(____</w:t>
      </w:r>
      <w:r w:rsidR="00715B4C" w:rsidRPr="00E672A7">
        <w:rPr>
          <w:rFonts w:ascii="Times New Roman" w:hAnsi="Times New Roman"/>
        </w:rPr>
        <w:t xml:space="preserve">) </w:t>
      </w:r>
      <w:r w:rsidRPr="00E672A7">
        <w:rPr>
          <w:rFonts w:ascii="Times New Roman" w:hAnsi="Times New Roman"/>
        </w:rPr>
        <w:t>in via ________</w:t>
      </w:r>
      <w:r w:rsidR="00715B4C" w:rsidRPr="00E672A7">
        <w:rPr>
          <w:rFonts w:ascii="Times New Roman" w:hAnsi="Times New Roman"/>
        </w:rPr>
        <w:t>___________</w:t>
      </w:r>
      <w:r w:rsidRPr="00E672A7">
        <w:rPr>
          <w:rFonts w:ascii="Times New Roman" w:hAnsi="Times New Roman"/>
        </w:rPr>
        <w:t>__________</w:t>
      </w:r>
      <w:r w:rsidR="00874DD4" w:rsidRPr="00E672A7">
        <w:rPr>
          <w:rFonts w:ascii="Times New Roman" w:hAnsi="Times New Roman"/>
        </w:rPr>
        <w:t>___________________</w:t>
      </w:r>
      <w:r w:rsidRPr="00E672A7">
        <w:rPr>
          <w:rFonts w:ascii="Times New Roman" w:hAnsi="Times New Roman"/>
        </w:rPr>
        <w:t>____</w:t>
      </w:r>
      <w:r w:rsidR="00715B4C" w:rsidRPr="00E672A7">
        <w:rPr>
          <w:rFonts w:ascii="Times New Roman" w:hAnsi="Times New Roman"/>
        </w:rPr>
        <w:t>______</w:t>
      </w:r>
      <w:r w:rsidRPr="00E672A7">
        <w:rPr>
          <w:rFonts w:ascii="Times New Roman" w:hAnsi="Times New Roman"/>
        </w:rPr>
        <w:t xml:space="preserve"> n. ____</w:t>
      </w:r>
    </w:p>
    <w:p w14:paraId="6090DB89" w14:textId="5CE4BE1B" w:rsidR="00B32554" w:rsidRPr="00E672A7" w:rsidRDefault="00CD2375" w:rsidP="0088724E">
      <w:pPr>
        <w:spacing w:after="0" w:line="480" w:lineRule="auto"/>
        <w:jc w:val="both"/>
        <w:rPr>
          <w:rFonts w:ascii="Times New Roman" w:hAnsi="Times New Roman"/>
        </w:rPr>
      </w:pPr>
      <w:r w:rsidRPr="00E672A7">
        <w:rPr>
          <w:rFonts w:ascii="Times New Roman" w:hAnsi="Times New Roman"/>
        </w:rPr>
        <w:t>in qualità di legale rappresentante</w:t>
      </w:r>
      <w:r w:rsidR="00874DD4" w:rsidRPr="00E672A7">
        <w:rPr>
          <w:rFonts w:ascii="Times New Roman" w:hAnsi="Times New Roman"/>
        </w:rPr>
        <w:t>/titolare/</w:t>
      </w:r>
      <w:r w:rsidRPr="00E672A7">
        <w:rPr>
          <w:rFonts w:ascii="Times New Roman" w:hAnsi="Times New Roman"/>
        </w:rPr>
        <w:t>delegato</w:t>
      </w:r>
      <w:r w:rsidR="00874DD4" w:rsidRPr="00E672A7">
        <w:rPr>
          <w:rFonts w:ascii="Times New Roman" w:hAnsi="Times New Roman"/>
        </w:rPr>
        <w:t>/libero professionista della Ditta</w:t>
      </w:r>
      <w:r w:rsidR="00B32554" w:rsidRPr="00E672A7">
        <w:rPr>
          <w:rFonts w:ascii="Times New Roman" w:hAnsi="Times New Roman"/>
        </w:rPr>
        <w:t xml:space="preserve"> </w:t>
      </w:r>
      <w:r w:rsidRPr="00E672A7">
        <w:rPr>
          <w:rFonts w:ascii="Times New Roman" w:hAnsi="Times New Roman"/>
        </w:rPr>
        <w:t>______________</w:t>
      </w:r>
      <w:r w:rsidR="00715B4C" w:rsidRPr="00E672A7">
        <w:rPr>
          <w:rFonts w:ascii="Times New Roman" w:hAnsi="Times New Roman"/>
        </w:rPr>
        <w:t>________</w:t>
      </w:r>
      <w:r w:rsidR="00874DD4" w:rsidRPr="00E672A7">
        <w:rPr>
          <w:rFonts w:ascii="Times New Roman" w:hAnsi="Times New Roman"/>
        </w:rPr>
        <w:t xml:space="preserve"> ___________________________</w:t>
      </w:r>
      <w:r w:rsidRPr="00E672A7">
        <w:rPr>
          <w:rFonts w:ascii="Times New Roman" w:hAnsi="Times New Roman"/>
        </w:rPr>
        <w:t>,</w:t>
      </w:r>
      <w:r w:rsidR="00B32554" w:rsidRPr="00E672A7">
        <w:rPr>
          <w:rFonts w:ascii="Times New Roman" w:hAnsi="Times New Roman"/>
        </w:rPr>
        <w:t>forma giuridica _________________________________________________ Partita IVA: _____________________________________ Codice Fiscale: _____________________________ Sede Legale (Via/Piazza, Comune, CAP):________________________________________________________</w:t>
      </w:r>
    </w:p>
    <w:p w14:paraId="32633568" w14:textId="49637E50" w:rsidR="00042048" w:rsidRPr="00E672A7" w:rsidRDefault="00B32554" w:rsidP="0088724E">
      <w:pPr>
        <w:spacing w:after="0" w:line="480" w:lineRule="auto"/>
        <w:jc w:val="both"/>
        <w:rPr>
          <w:rFonts w:ascii="Times New Roman" w:hAnsi="Times New Roman"/>
        </w:rPr>
      </w:pPr>
      <w:r w:rsidRPr="00E672A7">
        <w:rPr>
          <w:rFonts w:ascii="Times New Roman" w:hAnsi="Times New Roman"/>
        </w:rPr>
        <w:t xml:space="preserve">_________________________________________________________________________________________ </w:t>
      </w:r>
      <w:r w:rsidRPr="00E672A7">
        <w:rPr>
          <w:rFonts w:ascii="Times New Roman" w:hAnsi="Times New Roman"/>
        </w:rPr>
        <w:br/>
        <w:t xml:space="preserve">Unità Operativa / Domicilio fiscale in Valle d'Aosta (se diversa): ______________________________________ _________________________________________________________________________________________ </w:t>
      </w:r>
    </w:p>
    <w:p w14:paraId="52BF6C5E" w14:textId="77777777" w:rsidR="00042048" w:rsidRPr="00E672A7" w:rsidRDefault="00042048" w:rsidP="00042048">
      <w:pPr>
        <w:spacing w:line="480" w:lineRule="auto"/>
        <w:jc w:val="both"/>
        <w:rPr>
          <w:rFonts w:ascii="Times New Roman" w:hAnsi="Times New Roman"/>
        </w:rPr>
      </w:pPr>
      <w:r w:rsidRPr="00E672A7">
        <w:rPr>
          <w:rFonts w:ascii="Times New Roman" w:hAnsi="Times New Roman"/>
        </w:rPr>
        <w:t>Telefono: _________________________________  e-mail __________________________________________ PEC_____________________________________________________________________________________</w:t>
      </w:r>
      <w:r w:rsidR="00B32554" w:rsidRPr="00E672A7">
        <w:rPr>
          <w:rFonts w:ascii="Times New Roman" w:hAnsi="Times New Roman"/>
        </w:rPr>
        <w:br/>
      </w:r>
    </w:p>
    <w:p w14:paraId="6CA0FC03" w14:textId="2E2B6B48" w:rsidR="00B32554" w:rsidRPr="00E672A7" w:rsidRDefault="00B32554" w:rsidP="00042048">
      <w:pPr>
        <w:spacing w:line="480" w:lineRule="auto"/>
        <w:jc w:val="both"/>
        <w:rPr>
          <w:rFonts w:ascii="Times New Roman" w:hAnsi="Times New Roman"/>
        </w:rPr>
      </w:pPr>
      <w:r w:rsidRPr="00E672A7">
        <w:rPr>
          <w:rFonts w:ascii="Times New Roman" w:hAnsi="Times New Roman"/>
        </w:rPr>
        <w:t>Iscrizione a:</w:t>
      </w:r>
    </w:p>
    <w:p w14:paraId="0D477D1E" w14:textId="0117B945" w:rsidR="00B32554" w:rsidRPr="00E672A7" w:rsidRDefault="00042048" w:rsidP="00C37AAC">
      <w:pPr>
        <w:pStyle w:val="Paragrafoelenco"/>
        <w:numPr>
          <w:ilvl w:val="0"/>
          <w:numId w:val="15"/>
        </w:numPr>
        <w:spacing w:line="480" w:lineRule="auto"/>
        <w:jc w:val="both"/>
        <w:rPr>
          <w:rFonts w:ascii="Times New Roman" w:hAnsi="Times New Roman"/>
        </w:rPr>
      </w:pPr>
      <w:r w:rsidRPr="00E672A7">
        <w:rPr>
          <w:rFonts w:ascii="Times New Roman" w:eastAsia="Times New Roman" w:hAnsi="Times New Roman"/>
        </w:rPr>
        <w:object w:dxaOrig="225" w:dyaOrig="225" w14:anchorId="4D2BF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2.25pt;height:12.9pt" o:ole="">
            <v:imagedata r:id="rId8" o:title=""/>
          </v:shape>
          <w:control r:id="rId9" w:name="CheckBox121" w:shapeid="_x0000_i1057"/>
        </w:object>
      </w:r>
      <w:r w:rsidRPr="00E672A7">
        <w:rPr>
          <w:rFonts w:ascii="Times New Roman" w:hAnsi="Times New Roman"/>
        </w:rPr>
        <w:t xml:space="preserve"> </w:t>
      </w:r>
      <w:r w:rsidR="00B32554" w:rsidRPr="00E672A7">
        <w:rPr>
          <w:rFonts w:ascii="Times New Roman" w:hAnsi="Times New Roman"/>
        </w:rPr>
        <w:t>CCIAA di (Provincia)</w:t>
      </w:r>
      <w:r w:rsidRPr="00E672A7">
        <w:rPr>
          <w:rFonts w:ascii="Times New Roman" w:hAnsi="Times New Roman"/>
        </w:rPr>
        <w:t xml:space="preserve"> </w:t>
      </w:r>
      <w:r w:rsidR="00B32554" w:rsidRPr="00E672A7">
        <w:rPr>
          <w:rFonts w:ascii="Times New Roman" w:hAnsi="Times New Roman"/>
        </w:rPr>
        <w:t>__________________________________</w:t>
      </w:r>
      <w:r w:rsidR="00C37AAC" w:rsidRPr="00E672A7">
        <w:rPr>
          <w:rFonts w:ascii="Times New Roman" w:hAnsi="Times New Roman"/>
        </w:rPr>
        <w:t xml:space="preserve">al REA </w:t>
      </w:r>
      <w:r w:rsidR="00B32554" w:rsidRPr="00E672A7">
        <w:rPr>
          <w:rFonts w:ascii="Times New Roman" w:hAnsi="Times New Roman"/>
        </w:rPr>
        <w:t xml:space="preserve"> n.___________________</w:t>
      </w:r>
      <w:r w:rsidR="00C37AAC" w:rsidRPr="00E672A7">
        <w:rPr>
          <w:rFonts w:ascii="Times New Roman" w:hAnsi="Times New Roman"/>
        </w:rPr>
        <w:t xml:space="preserve"> </w:t>
      </w:r>
      <w:r w:rsidR="00B32554" w:rsidRPr="00E672A7">
        <w:rPr>
          <w:rFonts w:ascii="Times New Roman" w:hAnsi="Times New Roman"/>
        </w:rPr>
        <w:t>con lo stato dell’impresa “ATTIVO”</w:t>
      </w:r>
    </w:p>
    <w:p w14:paraId="2674AA6D" w14:textId="56EF6080" w:rsidR="00850F58" w:rsidRPr="00E672A7" w:rsidRDefault="00042048" w:rsidP="00850F58">
      <w:pPr>
        <w:pStyle w:val="Paragrafoelenco"/>
        <w:numPr>
          <w:ilvl w:val="0"/>
          <w:numId w:val="15"/>
        </w:numPr>
        <w:spacing w:line="480" w:lineRule="auto"/>
        <w:jc w:val="both"/>
        <w:rPr>
          <w:rFonts w:ascii="Times New Roman" w:hAnsi="Times New Roman"/>
        </w:rPr>
      </w:pPr>
      <w:r w:rsidRPr="00E672A7">
        <w:rPr>
          <w:rFonts w:ascii="Times New Roman" w:eastAsia="Times New Roman" w:hAnsi="Times New Roman"/>
        </w:rPr>
        <w:object w:dxaOrig="225" w:dyaOrig="225" w14:anchorId="72879051">
          <v:shape id="_x0000_i1043" type="#_x0000_t75" style="width:12.25pt;height:12.9pt" o:ole="">
            <v:imagedata r:id="rId8" o:title=""/>
          </v:shape>
          <w:control r:id="rId10" w:name="CheckBox123" w:shapeid="_x0000_i1043"/>
        </w:object>
      </w:r>
      <w:r w:rsidRPr="00E672A7">
        <w:rPr>
          <w:rFonts w:ascii="Times New Roman" w:hAnsi="Times New Roman"/>
        </w:rPr>
        <w:t xml:space="preserve"> </w:t>
      </w:r>
      <w:r w:rsidR="00B32554" w:rsidRPr="00E672A7">
        <w:rPr>
          <w:rFonts w:ascii="Times New Roman" w:hAnsi="Times New Roman"/>
        </w:rPr>
        <w:t>Albo/Ordine/Collegio professional</w:t>
      </w:r>
      <w:r w:rsidRPr="00E672A7">
        <w:rPr>
          <w:rFonts w:ascii="Times New Roman" w:hAnsi="Times New Roman"/>
        </w:rPr>
        <w:t>e</w:t>
      </w:r>
      <w:r w:rsidR="00B32554" w:rsidRPr="00E672A7">
        <w:rPr>
          <w:rFonts w:ascii="Times New Roman" w:hAnsi="Times New Roman"/>
        </w:rPr>
        <w:t>:</w:t>
      </w:r>
      <w:r w:rsidRPr="00E672A7">
        <w:rPr>
          <w:rFonts w:ascii="Times New Roman" w:hAnsi="Times New Roman"/>
        </w:rPr>
        <w:t xml:space="preserve"> _______________________________________</w:t>
      </w:r>
      <w:r w:rsidR="00B32554" w:rsidRPr="00E672A7">
        <w:rPr>
          <w:rFonts w:ascii="Times New Roman" w:hAnsi="Times New Roman"/>
        </w:rPr>
        <w:t>al n.</w:t>
      </w:r>
      <w:r w:rsidRPr="00E672A7">
        <w:rPr>
          <w:rFonts w:ascii="Times New Roman" w:hAnsi="Times New Roman"/>
        </w:rPr>
        <w:t xml:space="preserve"> ________</w:t>
      </w:r>
    </w:p>
    <w:p w14:paraId="42C47998" w14:textId="77777777" w:rsidR="0088724E" w:rsidRDefault="0088724E" w:rsidP="00850F58">
      <w:pPr>
        <w:spacing w:line="240" w:lineRule="atLeast"/>
        <w:ind w:left="357"/>
        <w:jc w:val="both"/>
        <w:rPr>
          <w:rFonts w:ascii="Times New Roman" w:hAnsi="Times New Roman"/>
        </w:rPr>
      </w:pPr>
    </w:p>
    <w:p w14:paraId="19E600BF" w14:textId="062B3608" w:rsidR="00850F58" w:rsidRPr="00E672A7" w:rsidRDefault="00850F58" w:rsidP="0088724E">
      <w:pPr>
        <w:spacing w:line="240" w:lineRule="atLeast"/>
        <w:jc w:val="both"/>
        <w:rPr>
          <w:rFonts w:ascii="Times New Roman" w:hAnsi="Times New Roman"/>
        </w:rPr>
      </w:pPr>
      <w:r w:rsidRPr="00E672A7">
        <w:rPr>
          <w:rFonts w:ascii="Times New Roman" w:hAnsi="Times New Roman"/>
        </w:rPr>
        <w:lastRenderedPageBreak/>
        <w:t>Precisa di:</w:t>
      </w:r>
    </w:p>
    <w:p w14:paraId="4C29D5C1" w14:textId="37F7668F" w:rsidR="00850F58" w:rsidRPr="00E672A7" w:rsidRDefault="00850F58" w:rsidP="00850F58">
      <w:pPr>
        <w:pStyle w:val="Corpotesto"/>
        <w:tabs>
          <w:tab w:val="left" w:pos="426"/>
        </w:tabs>
        <w:kinsoku w:val="0"/>
        <w:overflowPunct w:val="0"/>
        <w:spacing w:before="7" w:line="240" w:lineRule="atLeast"/>
        <w:ind w:left="708" w:right="106"/>
        <w:jc w:val="both"/>
        <w:rPr>
          <w:sz w:val="22"/>
          <w:szCs w:val="22"/>
        </w:rPr>
      </w:pPr>
      <w:r w:rsidRPr="00E672A7">
        <w:object w:dxaOrig="225" w:dyaOrig="225" w14:anchorId="05E721E2">
          <v:shape id="_x0000_i1068" type="#_x0000_t75" style="width:12.25pt;height:12.9pt" o:ole="">
            <v:imagedata r:id="rId8" o:title=""/>
          </v:shape>
          <w:control r:id="rId11" w:name="CheckBox1111" w:shapeid="_x0000_i1068"/>
        </w:object>
      </w:r>
      <w:r w:rsidRPr="00E672A7">
        <w:rPr>
          <w:sz w:val="22"/>
          <w:szCs w:val="22"/>
        </w:rPr>
        <w:t xml:space="preserve"> di non essere tenuto all’iscrizione presso il registro delle imprese della CCIAA territorialmente competente;</w:t>
      </w:r>
    </w:p>
    <w:p w14:paraId="7BFA1A49" w14:textId="1D670D77" w:rsidR="00850F58" w:rsidRPr="00E672A7" w:rsidRDefault="00850F58" w:rsidP="00850F58">
      <w:pPr>
        <w:pStyle w:val="Corpotesto"/>
        <w:tabs>
          <w:tab w:val="left" w:pos="426"/>
        </w:tabs>
        <w:kinsoku w:val="0"/>
        <w:overflowPunct w:val="0"/>
        <w:spacing w:before="7" w:line="240" w:lineRule="atLeast"/>
        <w:ind w:left="993" w:right="106" w:hanging="285"/>
        <w:jc w:val="both"/>
        <w:rPr>
          <w:sz w:val="22"/>
          <w:szCs w:val="22"/>
        </w:rPr>
      </w:pPr>
      <w:r w:rsidRPr="00E672A7">
        <w:object w:dxaOrig="225" w:dyaOrig="225" w14:anchorId="0F0BA0F0">
          <v:shape id="_x0000_i1047" type="#_x0000_t75" style="width:12.25pt;height:13.6pt" o:ole="">
            <v:imagedata r:id="rId12" o:title=""/>
          </v:shape>
          <w:control r:id="rId13" w:name="CheckBox2111" w:shapeid="_x0000_i1047"/>
        </w:object>
      </w:r>
      <w:r w:rsidRPr="00E672A7">
        <w:rPr>
          <w:sz w:val="22"/>
          <w:szCs w:val="22"/>
        </w:rPr>
        <w:t xml:space="preserve"> di non essere tenuto all’iscrizione al relativo albo, elenco, ordine o collegio professionale competente;</w:t>
      </w:r>
    </w:p>
    <w:p w14:paraId="6F532FBD" w14:textId="0BE31C76" w:rsidR="00850F58" w:rsidRPr="00E672A7" w:rsidRDefault="00850F58" w:rsidP="00850F58">
      <w:pPr>
        <w:pStyle w:val="Corpotesto"/>
        <w:tabs>
          <w:tab w:val="left" w:pos="426"/>
        </w:tabs>
        <w:kinsoku w:val="0"/>
        <w:overflowPunct w:val="0"/>
        <w:spacing w:before="7" w:line="240" w:lineRule="atLeast"/>
        <w:ind w:left="708" w:right="106"/>
        <w:jc w:val="both"/>
        <w:rPr>
          <w:sz w:val="22"/>
          <w:szCs w:val="22"/>
        </w:rPr>
      </w:pPr>
      <w:r w:rsidRPr="00E672A7">
        <w:rPr>
          <w:lang w:eastAsia="en-US"/>
        </w:rPr>
        <w:object w:dxaOrig="225" w:dyaOrig="225" w14:anchorId="7446D304">
          <v:shape id="_x0000_i1049" type="#_x0000_t75" style="width:12.25pt;height:12.9pt" o:ole="">
            <v:imagedata r:id="rId8" o:title=""/>
          </v:shape>
          <w:control r:id="rId14" w:name="CheckBox1231" w:shapeid="_x0000_i1049"/>
        </w:object>
      </w:r>
      <w:r w:rsidRPr="00E672A7">
        <w:rPr>
          <w:sz w:val="22"/>
          <w:szCs w:val="22"/>
        </w:rPr>
        <w:t xml:space="preserve"> di aver provveduto al pagamento dell’imposta di bollo, mediante modalità telematica con ricevuta nr. _______________________</w:t>
      </w:r>
    </w:p>
    <w:p w14:paraId="49ACAB52" w14:textId="629311EC" w:rsidR="00850F58" w:rsidRPr="00E672A7" w:rsidRDefault="00850F58" w:rsidP="00850F58">
      <w:pPr>
        <w:pStyle w:val="Corpotesto"/>
        <w:tabs>
          <w:tab w:val="left" w:pos="426"/>
        </w:tabs>
        <w:kinsoku w:val="0"/>
        <w:overflowPunct w:val="0"/>
        <w:spacing w:before="7" w:line="240" w:lineRule="atLeast"/>
        <w:ind w:left="708" w:right="106"/>
        <w:jc w:val="both"/>
        <w:rPr>
          <w:sz w:val="22"/>
          <w:szCs w:val="22"/>
        </w:rPr>
      </w:pPr>
      <w:r w:rsidRPr="00E672A7">
        <w:object w:dxaOrig="225" w:dyaOrig="225" w14:anchorId="5F418333">
          <v:shape id="_x0000_i1051" type="#_x0000_t75" style="width:12.25pt;height:12.9pt" o:ole="">
            <v:imagedata r:id="rId8" o:title=""/>
          </v:shape>
          <w:control r:id="rId15" w:name="CheckBox1232" w:shapeid="_x0000_i1051"/>
        </w:object>
      </w:r>
      <w:r w:rsidRPr="00E672A7">
        <w:rPr>
          <w:sz w:val="22"/>
          <w:szCs w:val="22"/>
        </w:rPr>
        <w:t xml:space="preserve"> di essere esente dal pagamento dell’imposta di bollo,</w:t>
      </w:r>
      <w:r w:rsidR="00727BBD" w:rsidRPr="00E672A7">
        <w:rPr>
          <w:sz w:val="22"/>
          <w:szCs w:val="22"/>
        </w:rPr>
        <w:t xml:space="preserve"> ai sensi </w:t>
      </w:r>
      <w:r w:rsidR="005A2305" w:rsidRPr="00E672A7">
        <w:rPr>
          <w:sz w:val="22"/>
          <w:szCs w:val="22"/>
        </w:rPr>
        <w:t xml:space="preserve">________________________________________________ </w:t>
      </w:r>
      <w:r w:rsidR="00727BBD" w:rsidRPr="00E672A7">
        <w:rPr>
          <w:sz w:val="22"/>
          <w:szCs w:val="22"/>
        </w:rPr>
        <w:t>(indicare la normativa di riferimento)</w:t>
      </w:r>
      <w:r w:rsidRPr="00E672A7">
        <w:rPr>
          <w:sz w:val="22"/>
          <w:szCs w:val="22"/>
        </w:rPr>
        <w:t>.</w:t>
      </w:r>
    </w:p>
    <w:p w14:paraId="2CB6B2DF" w14:textId="77777777" w:rsidR="00B32554" w:rsidRPr="00E672A7" w:rsidRDefault="00B32554" w:rsidP="00CD2375">
      <w:pPr>
        <w:jc w:val="both"/>
        <w:rPr>
          <w:rFonts w:ascii="Times New Roman" w:hAnsi="Times New Roman"/>
        </w:rPr>
      </w:pPr>
    </w:p>
    <w:p w14:paraId="64477985" w14:textId="77777777" w:rsidR="00BE15DF" w:rsidRPr="00E672A7" w:rsidRDefault="00BE15DF" w:rsidP="00BE15DF">
      <w:pPr>
        <w:autoSpaceDE w:val="0"/>
        <w:autoSpaceDN w:val="0"/>
        <w:adjustRightInd w:val="0"/>
        <w:spacing w:line="360" w:lineRule="auto"/>
        <w:jc w:val="center"/>
        <w:rPr>
          <w:rFonts w:ascii="Times New Roman" w:hAnsi="Times New Roman"/>
          <w:b/>
        </w:rPr>
      </w:pPr>
      <w:r w:rsidRPr="00E672A7">
        <w:rPr>
          <w:rFonts w:ascii="Times New Roman" w:hAnsi="Times New Roman"/>
          <w:b/>
        </w:rPr>
        <w:t>CHIEDE</w:t>
      </w:r>
    </w:p>
    <w:p w14:paraId="1C2D7CE9" w14:textId="77777777" w:rsidR="00F13E63" w:rsidRPr="00E672A7" w:rsidRDefault="00042048" w:rsidP="00175D6C">
      <w:pPr>
        <w:spacing w:line="240" w:lineRule="auto"/>
        <w:rPr>
          <w:rFonts w:ascii="Times New Roman" w:hAnsi="Times New Roman"/>
        </w:rPr>
      </w:pPr>
      <w:r w:rsidRPr="00E672A7">
        <w:rPr>
          <w:rFonts w:ascii="Times New Roman" w:hAnsi="Times New Roman"/>
        </w:rPr>
        <w:t>la concessione dell’incentivo finanziario previsto dall'Avviso Pubblico per</w:t>
      </w:r>
      <w:r w:rsidR="00C37AAC" w:rsidRPr="00E672A7">
        <w:rPr>
          <w:rFonts w:ascii="Times New Roman" w:hAnsi="Times New Roman"/>
        </w:rPr>
        <w:t xml:space="preserve"> gli anni 2</w:t>
      </w:r>
      <w:r w:rsidRPr="00E672A7">
        <w:rPr>
          <w:rFonts w:ascii="Times New Roman" w:hAnsi="Times New Roman"/>
        </w:rPr>
        <w:t xml:space="preserve">026-2027 per </w:t>
      </w:r>
    </w:p>
    <w:p w14:paraId="4835A90F" w14:textId="1C956C0F" w:rsidR="00F13E63" w:rsidRPr="00E672A7" w:rsidRDefault="00F13E63" w:rsidP="00175D6C">
      <w:pPr>
        <w:spacing w:line="240" w:lineRule="auto"/>
        <w:rPr>
          <w:rFonts w:ascii="Times New Roman" w:hAnsi="Times New Roman"/>
        </w:rPr>
      </w:pPr>
      <w:r w:rsidRPr="00E672A7">
        <w:rPr>
          <w:rFonts w:ascii="Times New Roman" w:eastAsia="Times New Roman" w:hAnsi="Times New Roman"/>
        </w:rPr>
        <w:object w:dxaOrig="225" w:dyaOrig="225" w14:anchorId="1A84D052">
          <v:shape id="_x0000_i1053" type="#_x0000_t75" style="width:12.25pt;height:12.9pt" o:ole="">
            <v:imagedata r:id="rId8" o:title=""/>
          </v:shape>
          <w:control r:id="rId16" w:name="CheckBox122" w:shapeid="_x0000_i1053"/>
        </w:object>
      </w:r>
      <w:r w:rsidRPr="00E672A7">
        <w:rPr>
          <w:rFonts w:ascii="Times New Roman" w:hAnsi="Times New Roman"/>
        </w:rPr>
        <w:t xml:space="preserve"> </w:t>
      </w:r>
      <w:r w:rsidR="00042048" w:rsidRPr="00E672A7">
        <w:rPr>
          <w:rFonts w:ascii="Times New Roman" w:hAnsi="Times New Roman"/>
        </w:rPr>
        <w:t>assunzione</w:t>
      </w:r>
    </w:p>
    <w:p w14:paraId="6F951D75" w14:textId="489D5F71" w:rsidR="00F13E63" w:rsidRPr="00E672A7" w:rsidRDefault="00F13E63" w:rsidP="00175D6C">
      <w:pPr>
        <w:spacing w:line="240" w:lineRule="auto"/>
        <w:rPr>
          <w:rFonts w:ascii="Times New Roman" w:hAnsi="Times New Roman"/>
        </w:rPr>
      </w:pPr>
      <w:r w:rsidRPr="00E672A7">
        <w:rPr>
          <w:rFonts w:ascii="Times New Roman" w:eastAsia="Times New Roman" w:hAnsi="Times New Roman"/>
        </w:rPr>
        <w:object w:dxaOrig="225" w:dyaOrig="225" w14:anchorId="4DA37F09">
          <v:shape id="_x0000_i1055" type="#_x0000_t75" style="width:12.25pt;height:12.9pt" o:ole="">
            <v:imagedata r:id="rId8" o:title=""/>
          </v:shape>
          <w:control r:id="rId17" w:name="CheckBox124" w:shapeid="_x0000_i1055"/>
        </w:object>
      </w:r>
      <w:r w:rsidRPr="00E672A7">
        <w:rPr>
          <w:rFonts w:ascii="Times New Roman" w:hAnsi="Times New Roman"/>
        </w:rPr>
        <w:t xml:space="preserve"> </w:t>
      </w:r>
      <w:r w:rsidR="00042048" w:rsidRPr="00E672A7">
        <w:rPr>
          <w:rFonts w:ascii="Times New Roman" w:hAnsi="Times New Roman"/>
        </w:rPr>
        <w:t xml:space="preserve">trasformazione contrattuale </w:t>
      </w:r>
    </w:p>
    <w:p w14:paraId="3D1617CC" w14:textId="208D80DB" w:rsidR="00042048" w:rsidRPr="00E672A7" w:rsidRDefault="00042048" w:rsidP="00175D6C">
      <w:pPr>
        <w:spacing w:line="240" w:lineRule="auto"/>
        <w:rPr>
          <w:rFonts w:ascii="Times New Roman" w:hAnsi="Times New Roman"/>
        </w:rPr>
      </w:pPr>
      <w:r w:rsidRPr="00E672A7">
        <w:rPr>
          <w:rFonts w:ascii="Times New Roman" w:hAnsi="Times New Roman"/>
        </w:rPr>
        <w:t>del seguente lavoratore con disabilità:</w:t>
      </w:r>
    </w:p>
    <w:p w14:paraId="139BC561" w14:textId="57F557A7" w:rsidR="00042048" w:rsidRPr="00E672A7" w:rsidRDefault="00042048" w:rsidP="00042048">
      <w:pPr>
        <w:numPr>
          <w:ilvl w:val="0"/>
          <w:numId w:val="16"/>
        </w:numPr>
        <w:spacing w:after="0" w:line="480" w:lineRule="auto"/>
        <w:ind w:left="714" w:hanging="357"/>
        <w:rPr>
          <w:rFonts w:ascii="Times New Roman" w:hAnsi="Times New Roman"/>
        </w:rPr>
      </w:pPr>
      <w:r w:rsidRPr="00E672A7">
        <w:rPr>
          <w:rFonts w:ascii="Times New Roman" w:hAnsi="Times New Roman"/>
        </w:rPr>
        <w:t>Cognome e Nome lavoratore: __________________________________________________________</w:t>
      </w:r>
    </w:p>
    <w:p w14:paraId="59EFCCAA" w14:textId="33A0763B" w:rsidR="00042048" w:rsidRPr="00E672A7" w:rsidRDefault="00042048" w:rsidP="00042048">
      <w:pPr>
        <w:numPr>
          <w:ilvl w:val="0"/>
          <w:numId w:val="16"/>
        </w:numPr>
        <w:spacing w:after="0" w:line="480" w:lineRule="auto"/>
        <w:ind w:left="714" w:hanging="357"/>
        <w:rPr>
          <w:rFonts w:ascii="Times New Roman" w:hAnsi="Times New Roman"/>
        </w:rPr>
      </w:pPr>
      <w:r w:rsidRPr="00E672A7">
        <w:rPr>
          <w:rFonts w:ascii="Times New Roman" w:hAnsi="Times New Roman"/>
        </w:rPr>
        <w:t>Codice Fiscale lavoratore: _____________________________________________________________</w:t>
      </w:r>
    </w:p>
    <w:p w14:paraId="5F8B78F6" w14:textId="736A1F17" w:rsidR="00042048" w:rsidRPr="00E672A7" w:rsidRDefault="00042048" w:rsidP="00042048">
      <w:pPr>
        <w:numPr>
          <w:ilvl w:val="0"/>
          <w:numId w:val="16"/>
        </w:numPr>
        <w:spacing w:after="0" w:line="480" w:lineRule="auto"/>
        <w:ind w:left="714" w:hanging="357"/>
        <w:rPr>
          <w:rFonts w:ascii="Times New Roman" w:hAnsi="Times New Roman"/>
        </w:rPr>
      </w:pPr>
      <w:r w:rsidRPr="00E672A7">
        <w:rPr>
          <w:rFonts w:ascii="Times New Roman" w:hAnsi="Times New Roman"/>
        </w:rPr>
        <w:t>Residenza in Valle d'Aosta (Via, Comune, Cap): ___________________________________________</w:t>
      </w:r>
    </w:p>
    <w:p w14:paraId="5D8A50A1" w14:textId="6B4E0420" w:rsidR="00EC7BCE" w:rsidRPr="00E672A7" w:rsidRDefault="00042048" w:rsidP="00EC7BCE">
      <w:pPr>
        <w:numPr>
          <w:ilvl w:val="0"/>
          <w:numId w:val="16"/>
        </w:numPr>
        <w:spacing w:after="0" w:line="480" w:lineRule="auto"/>
        <w:ind w:left="714" w:hanging="357"/>
        <w:rPr>
          <w:rFonts w:ascii="Times New Roman" w:hAnsi="Times New Roman"/>
        </w:rPr>
      </w:pPr>
      <w:r w:rsidRPr="00E672A7">
        <w:rPr>
          <w:rFonts w:ascii="Times New Roman" w:hAnsi="Times New Roman"/>
        </w:rPr>
        <w:t>Sede di svolgimento della prestazione lavorativa (in VDA):</w:t>
      </w:r>
      <w:r w:rsidR="00C37AAC" w:rsidRPr="00E672A7">
        <w:rPr>
          <w:rFonts w:ascii="Times New Roman" w:hAnsi="Times New Roman"/>
        </w:rPr>
        <w:t xml:space="preserve"> </w:t>
      </w:r>
      <w:r w:rsidRPr="00E672A7">
        <w:rPr>
          <w:rFonts w:ascii="Times New Roman" w:hAnsi="Times New Roman"/>
        </w:rPr>
        <w:t>___________________________________</w:t>
      </w:r>
    </w:p>
    <w:p w14:paraId="5B222850" w14:textId="5CD90C7A" w:rsidR="00B76B32" w:rsidRPr="00E672A7" w:rsidRDefault="00F13E63" w:rsidP="00175D6C">
      <w:pPr>
        <w:spacing w:line="240" w:lineRule="auto"/>
        <w:rPr>
          <w:rFonts w:ascii="Times New Roman" w:hAnsi="Times New Roman"/>
        </w:rPr>
      </w:pPr>
      <w:r w:rsidRPr="00E672A7">
        <w:rPr>
          <w:rFonts w:ascii="Times New Roman" w:hAnsi="Times New Roman"/>
        </w:rPr>
        <w:t>In merito alle caratteristiche del lavoratore alla di assunzione/trasformazione, precisa che si tratta di</w:t>
      </w:r>
      <w:r w:rsidR="00282A2A" w:rsidRPr="00E672A7">
        <w:rPr>
          <w:rFonts w:ascii="Times New Roman" w:hAnsi="Times New Roman"/>
        </w:rPr>
        <w:t>:</w:t>
      </w:r>
    </w:p>
    <w:p w14:paraId="3177DC63" w14:textId="21CE4084" w:rsidR="00282A2A" w:rsidRPr="00E672A7" w:rsidRDefault="00282A2A" w:rsidP="00282A2A">
      <w:pPr>
        <w:spacing w:after="0" w:line="480" w:lineRule="auto"/>
        <w:rPr>
          <w:rFonts w:ascii="Times New Roman" w:hAnsi="Times New Roman"/>
        </w:rPr>
      </w:pPr>
      <w:r w:rsidRPr="0088724E">
        <w:rPr>
          <w:rFonts w:ascii="Times New Roman" w:hAnsi="Times New Roman"/>
          <w:b/>
          <w:bCs/>
        </w:rPr>
        <w:t>ASSUNZIONI/TRASFORMAZIONI A TEMPO INDETERMINATO</w:t>
      </w:r>
      <w:r w:rsidRPr="00E672A7">
        <w:rPr>
          <w:rFonts w:ascii="Times New Roman" w:hAnsi="Times New Roman"/>
        </w:rPr>
        <w:t>:</w:t>
      </w:r>
    </w:p>
    <w:p w14:paraId="4C198A12" w14:textId="71A21462" w:rsidR="00EC7BCE" w:rsidRPr="00E672A7" w:rsidRDefault="00EC7BCE" w:rsidP="00282A2A">
      <w:pPr>
        <w:spacing w:after="0" w:line="240" w:lineRule="auto"/>
        <w:rPr>
          <w:rFonts w:ascii="Times New Roman" w:hAnsi="Times New Roman"/>
        </w:rPr>
      </w:pPr>
      <w:r w:rsidRPr="00E672A7">
        <w:rPr>
          <w:rFonts w:ascii="Times New Roman" w:hAnsi="Times New Roman"/>
          <w:u w:val="single"/>
        </w:rPr>
        <w:t>Categoria A</w:t>
      </w:r>
      <w:r w:rsidRPr="00E672A7">
        <w:rPr>
          <w:rFonts w:ascii="Times New Roman" w:hAnsi="Times New Roman"/>
        </w:rPr>
        <w:t xml:space="preserve"> (Incentivo di € 12.000,00 annui per max 24 mesi):</w:t>
      </w:r>
    </w:p>
    <w:p w14:paraId="0AD2A58A" w14:textId="77777777"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i) persona con invalidità di tipo psichico</w:t>
      </w:r>
    </w:p>
    <w:p w14:paraId="4E25602C" w14:textId="77777777"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ii) persona con invalidità certificata in misura pari o superiore al 74%</w:t>
      </w:r>
    </w:p>
    <w:p w14:paraId="0AE744F0" w14:textId="166C5F56"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 xml:space="preserve">iii) persona con disabilità iscritta negli elenchi ex art. 8 </w:t>
      </w:r>
      <w:r w:rsidR="00727BBD" w:rsidRPr="00E672A7">
        <w:rPr>
          <w:rFonts w:ascii="Times New Roman" w:hAnsi="Times New Roman"/>
        </w:rPr>
        <w:t>l</w:t>
      </w:r>
      <w:r w:rsidRPr="00E672A7">
        <w:rPr>
          <w:rFonts w:ascii="Times New Roman" w:hAnsi="Times New Roman"/>
        </w:rPr>
        <w:t>. 68/99 da almeno 24 mesi</w:t>
      </w:r>
    </w:p>
    <w:p w14:paraId="654C7391" w14:textId="20DBFD83"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 xml:space="preserve">iv) persona con disabilità iscritta negli elenchi ex art. 8 </w:t>
      </w:r>
      <w:r w:rsidR="00727BBD" w:rsidRPr="00E672A7">
        <w:rPr>
          <w:rFonts w:ascii="Times New Roman" w:hAnsi="Times New Roman"/>
        </w:rPr>
        <w:t>l</w:t>
      </w:r>
      <w:r w:rsidRPr="00E672A7">
        <w:rPr>
          <w:rFonts w:ascii="Times New Roman" w:hAnsi="Times New Roman"/>
        </w:rPr>
        <w:t>. 68/99 con età ≥ 58 anni</w:t>
      </w:r>
    </w:p>
    <w:p w14:paraId="40FA6D59" w14:textId="5B6FEC69" w:rsidR="00EC7BCE" w:rsidRPr="00E672A7" w:rsidRDefault="00EC7BCE" w:rsidP="00282A2A">
      <w:pPr>
        <w:spacing w:after="0" w:line="240" w:lineRule="auto"/>
        <w:rPr>
          <w:rFonts w:ascii="Times New Roman" w:hAnsi="Times New Roman"/>
        </w:rPr>
      </w:pPr>
      <w:r w:rsidRPr="00E672A7">
        <w:rPr>
          <w:rFonts w:ascii="Times New Roman" w:hAnsi="Times New Roman"/>
          <w:u w:val="single"/>
        </w:rPr>
        <w:t>Categoria B</w:t>
      </w:r>
      <w:r w:rsidRPr="00E672A7">
        <w:rPr>
          <w:rFonts w:ascii="Times New Roman" w:hAnsi="Times New Roman"/>
        </w:rPr>
        <w:t xml:space="preserve"> (Incentivo di € 10.000,00 annui per max 24 mesi):</w:t>
      </w:r>
    </w:p>
    <w:p w14:paraId="6241C9D8" w14:textId="77777777" w:rsidR="00EC7BCE" w:rsidRPr="00E672A7" w:rsidRDefault="00EC7BCE" w:rsidP="00282A2A">
      <w:pPr>
        <w:spacing w:after="0" w:line="240" w:lineRule="auto"/>
        <w:ind w:firstLine="708"/>
        <w:rPr>
          <w:rFonts w:ascii="Times New Roman" w:hAnsi="Times New Roman"/>
        </w:rPr>
      </w:pPr>
      <w:r w:rsidRPr="00E672A7">
        <w:rPr>
          <w:rFonts w:ascii="Times New Roman" w:hAnsi="Times New Roman"/>
        </w:rPr>
        <w:t>o</w:t>
      </w:r>
      <w:r w:rsidRPr="00E672A7">
        <w:rPr>
          <w:rFonts w:ascii="Times New Roman" w:hAnsi="Times New Roman"/>
        </w:rPr>
        <w:tab/>
        <w:t>persona con disabilità non appartenente alle precedenti categorie del punto A</w:t>
      </w:r>
    </w:p>
    <w:p w14:paraId="7EA5D864" w14:textId="7A190B8B" w:rsidR="00282A2A" w:rsidRPr="00E672A7" w:rsidRDefault="00282A2A" w:rsidP="00EC7BCE">
      <w:pPr>
        <w:spacing w:after="0" w:line="480" w:lineRule="auto"/>
        <w:rPr>
          <w:rFonts w:ascii="Times New Roman" w:hAnsi="Times New Roman"/>
          <w:highlight w:val="yellow"/>
        </w:rPr>
      </w:pPr>
    </w:p>
    <w:p w14:paraId="10E94D7F" w14:textId="5B6CF953" w:rsidR="00EC7BCE" w:rsidRPr="0088724E" w:rsidRDefault="00EC7BCE" w:rsidP="00EC7BCE">
      <w:pPr>
        <w:spacing w:after="0" w:line="480" w:lineRule="auto"/>
        <w:rPr>
          <w:rFonts w:ascii="Times New Roman" w:hAnsi="Times New Roman"/>
          <w:b/>
          <w:bCs/>
        </w:rPr>
      </w:pPr>
      <w:r w:rsidRPr="0088724E">
        <w:rPr>
          <w:rFonts w:ascii="Times New Roman" w:hAnsi="Times New Roman"/>
          <w:b/>
          <w:bCs/>
        </w:rPr>
        <w:t>ASSUNZIONI A TEMPO DETERMINATO (MINIMO 6 MESI - MAX 24 MESI)</w:t>
      </w:r>
    </w:p>
    <w:p w14:paraId="614EB56F" w14:textId="2D732037" w:rsidR="00EC7BCE" w:rsidRPr="00E672A7" w:rsidRDefault="00EC7BCE" w:rsidP="00282A2A">
      <w:pPr>
        <w:spacing w:after="0" w:line="240" w:lineRule="auto"/>
        <w:rPr>
          <w:rFonts w:ascii="Times New Roman" w:hAnsi="Times New Roman"/>
          <w:u w:val="single"/>
        </w:rPr>
      </w:pPr>
      <w:r w:rsidRPr="00E672A7">
        <w:rPr>
          <w:rFonts w:ascii="Times New Roman" w:hAnsi="Times New Roman"/>
          <w:u w:val="single"/>
        </w:rPr>
        <w:t>Categoria C</w:t>
      </w:r>
      <w:r w:rsidRPr="00E672A7">
        <w:rPr>
          <w:rFonts w:ascii="Times New Roman" w:hAnsi="Times New Roman"/>
        </w:rPr>
        <w:t xml:space="preserve"> (Incentivo di € 9.000,00 annui riproporzionati):</w:t>
      </w:r>
    </w:p>
    <w:p w14:paraId="23935B49" w14:textId="77777777"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i) persona con invalidità di tipo psichico</w:t>
      </w:r>
    </w:p>
    <w:p w14:paraId="6721D1F0" w14:textId="77777777"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ii) persona con invalidità certificata in misura pari o superiore al 74%</w:t>
      </w:r>
    </w:p>
    <w:p w14:paraId="177FDCE6" w14:textId="6CB00CE0"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 xml:space="preserve">iii) persona con disabilità iscritta negli elenchi ex art. 8 </w:t>
      </w:r>
      <w:r w:rsidR="005A2305" w:rsidRPr="00E672A7">
        <w:rPr>
          <w:rFonts w:ascii="Times New Roman" w:hAnsi="Times New Roman"/>
        </w:rPr>
        <w:t>l.</w:t>
      </w:r>
      <w:r w:rsidRPr="00E672A7">
        <w:rPr>
          <w:rFonts w:ascii="Times New Roman" w:hAnsi="Times New Roman"/>
        </w:rPr>
        <w:t xml:space="preserve"> 68/99 da almeno 24 mesi</w:t>
      </w:r>
    </w:p>
    <w:p w14:paraId="1F4A2EEF" w14:textId="1F2064D7"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 xml:space="preserve">iv) persona con disabilità iscritta negli elenchi ex art. 8 </w:t>
      </w:r>
      <w:r w:rsidR="005A2305" w:rsidRPr="00E672A7">
        <w:rPr>
          <w:rFonts w:ascii="Times New Roman" w:hAnsi="Times New Roman"/>
        </w:rPr>
        <w:t>l.</w:t>
      </w:r>
      <w:r w:rsidRPr="00E672A7">
        <w:rPr>
          <w:rFonts w:ascii="Times New Roman" w:hAnsi="Times New Roman"/>
        </w:rPr>
        <w:t xml:space="preserve"> 68/99 con età ≥ 58 anni</w:t>
      </w:r>
    </w:p>
    <w:p w14:paraId="7BF75652" w14:textId="599FABD5" w:rsidR="00EC7BCE" w:rsidRPr="00E672A7" w:rsidRDefault="00EC7BCE" w:rsidP="00282A2A">
      <w:pPr>
        <w:spacing w:after="0" w:line="240" w:lineRule="auto"/>
        <w:rPr>
          <w:rFonts w:ascii="Times New Roman" w:hAnsi="Times New Roman"/>
        </w:rPr>
      </w:pPr>
      <w:r w:rsidRPr="00E672A7">
        <w:rPr>
          <w:rFonts w:ascii="Times New Roman" w:hAnsi="Times New Roman"/>
          <w:u w:val="single"/>
        </w:rPr>
        <w:t>Categoria D</w:t>
      </w:r>
      <w:r w:rsidRPr="00E672A7">
        <w:rPr>
          <w:rFonts w:ascii="Times New Roman" w:hAnsi="Times New Roman"/>
        </w:rPr>
        <w:t xml:space="preserve"> (Incentivo di € 7.200,00 annui riproporzionati):</w:t>
      </w:r>
    </w:p>
    <w:p w14:paraId="5AB77D46" w14:textId="77777777" w:rsidR="00EC7BCE" w:rsidRPr="00E672A7" w:rsidRDefault="00EC7BCE" w:rsidP="00282A2A">
      <w:pPr>
        <w:spacing w:after="0" w:line="240" w:lineRule="auto"/>
        <w:ind w:left="708"/>
        <w:rPr>
          <w:rFonts w:ascii="Times New Roman" w:hAnsi="Times New Roman"/>
        </w:rPr>
      </w:pPr>
      <w:r w:rsidRPr="00E672A7">
        <w:rPr>
          <w:rFonts w:ascii="Times New Roman" w:hAnsi="Times New Roman"/>
        </w:rPr>
        <w:t>o</w:t>
      </w:r>
      <w:r w:rsidRPr="00E672A7">
        <w:rPr>
          <w:rFonts w:ascii="Times New Roman" w:hAnsi="Times New Roman"/>
        </w:rPr>
        <w:tab/>
        <w:t>persona con disabilità non appartenente alle precedenti categorie del punto C</w:t>
      </w:r>
    </w:p>
    <w:p w14:paraId="76F62A79" w14:textId="77777777" w:rsidR="00282A2A" w:rsidRPr="00E672A7" w:rsidRDefault="00282A2A" w:rsidP="00282A2A">
      <w:pPr>
        <w:spacing w:after="0" w:line="240" w:lineRule="auto"/>
        <w:jc w:val="both"/>
        <w:rPr>
          <w:rFonts w:ascii="Times New Roman" w:hAnsi="Times New Roman"/>
        </w:rPr>
      </w:pPr>
    </w:p>
    <w:p w14:paraId="32F9ADF0" w14:textId="5CC84A62" w:rsidR="00EC7BCE" w:rsidRPr="00E672A7" w:rsidRDefault="00EC7BCE" w:rsidP="00282A2A">
      <w:pPr>
        <w:spacing w:after="0" w:line="240" w:lineRule="auto"/>
        <w:jc w:val="both"/>
        <w:rPr>
          <w:rFonts w:ascii="Times New Roman" w:hAnsi="Times New Roman"/>
        </w:rPr>
      </w:pPr>
      <w:r w:rsidRPr="00E672A7">
        <w:rPr>
          <w:rFonts w:ascii="Times New Roman" w:hAnsi="Times New Roman"/>
        </w:rPr>
        <w:t>Nota: Gli importi sopra indicati saranno riproporzionati in base alla durata del contratto per il tempo determinato e alla percentuale oraria per il part-time.</w:t>
      </w:r>
    </w:p>
    <w:p w14:paraId="2929F95D" w14:textId="4C7C660F" w:rsidR="00EC7BCE" w:rsidRDefault="00EC7BCE" w:rsidP="00EC7BCE">
      <w:pPr>
        <w:spacing w:after="0" w:line="480" w:lineRule="auto"/>
        <w:rPr>
          <w:rFonts w:ascii="Times New Roman" w:hAnsi="Times New Roman"/>
        </w:rPr>
      </w:pPr>
    </w:p>
    <w:p w14:paraId="5B641D65" w14:textId="77777777" w:rsidR="0088724E" w:rsidRPr="00E672A7" w:rsidRDefault="0088724E" w:rsidP="00EC7BCE">
      <w:pPr>
        <w:spacing w:after="0" w:line="480" w:lineRule="auto"/>
        <w:rPr>
          <w:rFonts w:ascii="Times New Roman" w:hAnsi="Times New Roman"/>
        </w:rPr>
      </w:pPr>
    </w:p>
    <w:p w14:paraId="26869A63" w14:textId="0E0F4034" w:rsidR="00282A2A" w:rsidRPr="00E672A7" w:rsidRDefault="00282A2A" w:rsidP="00EC7BCE">
      <w:pPr>
        <w:spacing w:after="0" w:line="480" w:lineRule="auto"/>
        <w:rPr>
          <w:rFonts w:ascii="Times New Roman" w:hAnsi="Times New Roman"/>
        </w:rPr>
      </w:pPr>
      <w:r w:rsidRPr="00E672A7">
        <w:rPr>
          <w:rFonts w:ascii="Times New Roman" w:hAnsi="Times New Roman"/>
        </w:rPr>
        <w:lastRenderedPageBreak/>
        <w:t>Precisa inoltre quanto segue:</w:t>
      </w:r>
    </w:p>
    <w:p w14:paraId="2016953F" w14:textId="63814542" w:rsidR="00042048" w:rsidRPr="00E672A7" w:rsidRDefault="00042048" w:rsidP="00AE52F0">
      <w:pPr>
        <w:numPr>
          <w:ilvl w:val="0"/>
          <w:numId w:val="16"/>
        </w:numPr>
        <w:spacing w:after="0" w:line="240" w:lineRule="auto"/>
        <w:ind w:left="714" w:hanging="357"/>
        <w:rPr>
          <w:rFonts w:ascii="Times New Roman" w:hAnsi="Times New Roman"/>
        </w:rPr>
      </w:pPr>
      <w:r w:rsidRPr="00E672A7">
        <w:rPr>
          <w:rFonts w:ascii="Times New Roman" w:hAnsi="Times New Roman"/>
        </w:rPr>
        <w:t>Data di assunzione</w:t>
      </w:r>
      <w:r w:rsidR="00C37AAC" w:rsidRPr="00E672A7">
        <w:rPr>
          <w:rFonts w:ascii="Times New Roman" w:hAnsi="Times New Roman"/>
        </w:rPr>
        <w:t>/</w:t>
      </w:r>
      <w:r w:rsidRPr="00E672A7">
        <w:rPr>
          <w:rFonts w:ascii="Times New Roman" w:hAnsi="Times New Roman"/>
        </w:rPr>
        <w:t>trasformazione: ____</w:t>
      </w:r>
      <w:r w:rsidR="00C37AAC" w:rsidRPr="00E672A7">
        <w:rPr>
          <w:rFonts w:ascii="Times New Roman" w:hAnsi="Times New Roman"/>
        </w:rPr>
        <w:t>___</w:t>
      </w:r>
      <w:r w:rsidRPr="00E672A7">
        <w:rPr>
          <w:rFonts w:ascii="Times New Roman" w:hAnsi="Times New Roman"/>
        </w:rPr>
        <w:t>_______________________ (compresa tra il 15 novembre 2025 e il 29 ottobre 2027)</w:t>
      </w:r>
    </w:p>
    <w:p w14:paraId="49671F53" w14:textId="77777777" w:rsidR="0088724E" w:rsidRDefault="00042048" w:rsidP="0088724E">
      <w:pPr>
        <w:numPr>
          <w:ilvl w:val="0"/>
          <w:numId w:val="16"/>
        </w:numPr>
        <w:spacing w:after="0" w:line="480" w:lineRule="auto"/>
        <w:ind w:left="714" w:hanging="357"/>
        <w:rPr>
          <w:rFonts w:ascii="Times New Roman" w:hAnsi="Times New Roman"/>
        </w:rPr>
      </w:pPr>
      <w:r w:rsidRPr="00E672A7">
        <w:rPr>
          <w:rFonts w:ascii="Times New Roman" w:hAnsi="Times New Roman"/>
        </w:rPr>
        <w:t>Tipologia contrattuale (Selezionare una sola voce):</w:t>
      </w:r>
    </w:p>
    <w:p w14:paraId="57D5616E" w14:textId="77777777" w:rsidR="0088724E" w:rsidRDefault="0088724E" w:rsidP="0088724E">
      <w:pPr>
        <w:spacing w:after="0" w:line="480" w:lineRule="auto"/>
        <w:ind w:left="1080"/>
        <w:rPr>
          <w:rFonts w:ascii="Times New Roman" w:hAnsi="Times New Roman"/>
        </w:rPr>
      </w:pPr>
      <w:r w:rsidRPr="0088724E">
        <w:rPr>
          <w:rFonts w:ascii="Times New Roman" w:eastAsia="Times New Roman" w:hAnsi="Times New Roman"/>
        </w:rPr>
        <w:object w:dxaOrig="225" w:dyaOrig="225" w14:anchorId="5C82B4C8">
          <v:shape id="_x0000_i1070" type="#_x0000_t75" style="width:12.25pt;height:12.9pt" o:ole="">
            <v:imagedata r:id="rId8" o:title=""/>
          </v:shape>
          <w:control r:id="rId18" w:name="CheckBox11111" w:shapeid="_x0000_i1070"/>
        </w:object>
      </w:r>
      <w:r w:rsidRPr="00E672A7">
        <w:t xml:space="preserve"> </w:t>
      </w:r>
      <w:r w:rsidR="00042048" w:rsidRPr="0088724E">
        <w:rPr>
          <w:rFonts w:ascii="Times New Roman" w:hAnsi="Times New Roman"/>
        </w:rPr>
        <w:t>Tempo pieno e indeterminato</w:t>
      </w:r>
    </w:p>
    <w:p w14:paraId="284D1E40" w14:textId="77777777" w:rsidR="00A34583" w:rsidRDefault="0088724E" w:rsidP="00A34583">
      <w:pPr>
        <w:spacing w:after="0" w:line="480" w:lineRule="auto"/>
        <w:ind w:left="1080"/>
        <w:rPr>
          <w:rFonts w:ascii="Times New Roman" w:hAnsi="Times New Roman"/>
        </w:rPr>
      </w:pPr>
      <w:r w:rsidRPr="00E672A7">
        <w:rPr>
          <w:rFonts w:ascii="Times New Roman" w:eastAsia="Times New Roman" w:hAnsi="Times New Roman"/>
        </w:rPr>
        <w:object w:dxaOrig="225" w:dyaOrig="225" w14:anchorId="79547C48">
          <v:shape id="_x0000_i1077" type="#_x0000_t75" style="width:12.25pt;height:12.9pt" o:ole="">
            <v:imagedata r:id="rId8" o:title=""/>
          </v:shape>
          <w:control r:id="rId19" w:name="CheckBox11112" w:shapeid="_x0000_i1077"/>
        </w:object>
      </w:r>
      <w:r w:rsidRPr="00E672A7">
        <w:t xml:space="preserve"> </w:t>
      </w:r>
      <w:r w:rsidR="00042048" w:rsidRPr="00E672A7">
        <w:rPr>
          <w:rFonts w:ascii="Times New Roman" w:hAnsi="Times New Roman"/>
        </w:rPr>
        <w:t>Tempo parziale e indeterminato. Percentuale orario contrattualizzato: ____________________</w:t>
      </w:r>
      <w:r w:rsidRPr="00E672A7">
        <w:rPr>
          <w:rFonts w:ascii="Times New Roman" w:eastAsia="Times New Roman" w:hAnsi="Times New Roman"/>
        </w:rPr>
        <w:object w:dxaOrig="225" w:dyaOrig="225" w14:anchorId="02382454">
          <v:shape id="_x0000_i1084" type="#_x0000_t75" style="width:12.25pt;height:12.9pt" o:ole="">
            <v:imagedata r:id="rId8" o:title=""/>
          </v:shape>
          <w:control r:id="rId20" w:name="CheckBox11113" w:shapeid="_x0000_i1084"/>
        </w:object>
      </w:r>
      <w:r w:rsidRPr="00E672A7">
        <w:t xml:space="preserve"> </w:t>
      </w:r>
      <w:r w:rsidR="00042048" w:rsidRPr="00E672A7">
        <w:rPr>
          <w:rFonts w:ascii="Times New Roman" w:hAnsi="Times New Roman"/>
        </w:rPr>
        <w:t>Tempo pieno e determinato (pari almeno a 6 mesi). Scadenza contratto: __________________</w:t>
      </w:r>
      <w:r w:rsidRPr="00E672A7">
        <w:rPr>
          <w:rFonts w:ascii="Times New Roman" w:eastAsia="Times New Roman" w:hAnsi="Times New Roman"/>
        </w:rPr>
        <w:object w:dxaOrig="225" w:dyaOrig="225" w14:anchorId="34260BBB">
          <v:shape id="_x0000_i1087" type="#_x0000_t75" style="width:12.25pt;height:12.9pt" o:ole="">
            <v:imagedata r:id="rId8" o:title=""/>
          </v:shape>
          <w:control r:id="rId21" w:name="CheckBox11114" w:shapeid="_x0000_i1087"/>
        </w:object>
      </w:r>
      <w:r w:rsidRPr="00E672A7">
        <w:t xml:space="preserve"> </w:t>
      </w:r>
      <w:r w:rsidR="00042048" w:rsidRPr="00E672A7">
        <w:rPr>
          <w:rFonts w:ascii="Times New Roman" w:hAnsi="Times New Roman"/>
        </w:rPr>
        <w:t xml:space="preserve">Tempo parziale e determinato (pari almeno a 6 mesi). Percentuale orario: </w:t>
      </w:r>
      <w:r w:rsidR="00F70523" w:rsidRPr="00E672A7">
        <w:rPr>
          <w:rFonts w:ascii="Times New Roman" w:hAnsi="Times New Roman"/>
        </w:rPr>
        <w:t xml:space="preserve">_________________ </w:t>
      </w:r>
      <w:r w:rsidR="00A34583">
        <w:rPr>
          <w:rFonts w:ascii="Times New Roman" w:hAnsi="Times New Roman"/>
        </w:rPr>
        <w:t xml:space="preserve">    </w:t>
      </w:r>
      <w:r w:rsidR="00C37AAC" w:rsidRPr="00E672A7">
        <w:rPr>
          <w:rFonts w:ascii="Times New Roman" w:hAnsi="Times New Roman"/>
        </w:rPr>
        <w:t>s</w:t>
      </w:r>
      <w:r w:rsidR="00042048" w:rsidRPr="00E672A7">
        <w:rPr>
          <w:rFonts w:ascii="Times New Roman" w:hAnsi="Times New Roman"/>
        </w:rPr>
        <w:t>cadenza: [______]</w:t>
      </w:r>
    </w:p>
    <w:p w14:paraId="758A8EE2" w14:textId="318E50CC" w:rsidR="00042048" w:rsidRPr="00E672A7" w:rsidRDefault="00A34583" w:rsidP="00A34583">
      <w:pPr>
        <w:spacing w:after="0" w:line="480" w:lineRule="auto"/>
        <w:ind w:left="1080"/>
        <w:rPr>
          <w:rFonts w:ascii="Times New Roman" w:hAnsi="Times New Roman"/>
        </w:rPr>
      </w:pPr>
      <w:r w:rsidRPr="00E672A7">
        <w:rPr>
          <w:rFonts w:ascii="Times New Roman" w:eastAsia="Times New Roman" w:hAnsi="Times New Roman"/>
        </w:rPr>
        <w:object w:dxaOrig="225" w:dyaOrig="225" w14:anchorId="46FC625A">
          <v:shape id="_x0000_i1093" type="#_x0000_t75" style="width:12.25pt;height:12.9pt" o:ole="">
            <v:imagedata r:id="rId8" o:title=""/>
          </v:shape>
          <w:control r:id="rId22" w:name="CheckBox11115" w:shapeid="_x0000_i1093"/>
        </w:object>
      </w:r>
      <w:r w:rsidRPr="00E672A7">
        <w:t xml:space="preserve"> </w:t>
      </w:r>
      <w:r w:rsidR="00042048" w:rsidRPr="00E672A7">
        <w:rPr>
          <w:rFonts w:ascii="Times New Roman" w:hAnsi="Times New Roman"/>
        </w:rPr>
        <w:t>Trasformazione da tempo determinato a tempo indeterminato</w:t>
      </w:r>
    </w:p>
    <w:p w14:paraId="5F987AE5" w14:textId="7C6782C5" w:rsidR="00042048" w:rsidRPr="00E672A7" w:rsidRDefault="00042048" w:rsidP="00282A2A">
      <w:pPr>
        <w:numPr>
          <w:ilvl w:val="0"/>
          <w:numId w:val="16"/>
        </w:numPr>
        <w:spacing w:after="0" w:line="480" w:lineRule="auto"/>
        <w:ind w:left="714" w:hanging="357"/>
        <w:rPr>
          <w:rFonts w:ascii="Times New Roman" w:hAnsi="Times New Roman"/>
        </w:rPr>
      </w:pPr>
      <w:r w:rsidRPr="00E672A7">
        <w:rPr>
          <w:rFonts w:ascii="Times New Roman" w:hAnsi="Times New Roman"/>
        </w:rPr>
        <w:t>Inquadramento CCNL applicato: ___________</w:t>
      </w:r>
      <w:r w:rsidR="00C37AAC" w:rsidRPr="00E672A7">
        <w:rPr>
          <w:rFonts w:ascii="Times New Roman" w:hAnsi="Times New Roman"/>
        </w:rPr>
        <w:t>______</w:t>
      </w:r>
      <w:r w:rsidR="005A2305" w:rsidRPr="00E672A7">
        <w:rPr>
          <w:rFonts w:ascii="Times New Roman" w:hAnsi="Times New Roman"/>
        </w:rPr>
        <w:t>____________________________</w:t>
      </w:r>
      <w:r w:rsidR="00C37AAC" w:rsidRPr="00E672A7">
        <w:rPr>
          <w:rFonts w:ascii="Times New Roman" w:hAnsi="Times New Roman"/>
        </w:rPr>
        <w:t>_________</w:t>
      </w:r>
      <w:r w:rsidRPr="00E672A7">
        <w:rPr>
          <w:rFonts w:ascii="Times New Roman" w:hAnsi="Times New Roman"/>
        </w:rPr>
        <w:t xml:space="preserve"> Livello/Qualifica: </w:t>
      </w:r>
      <w:r w:rsidR="00C37AAC" w:rsidRPr="00E672A7">
        <w:rPr>
          <w:rFonts w:ascii="Times New Roman" w:hAnsi="Times New Roman"/>
        </w:rPr>
        <w:t>__</w:t>
      </w:r>
      <w:r w:rsidR="005A2305" w:rsidRPr="00E672A7">
        <w:rPr>
          <w:rFonts w:ascii="Times New Roman" w:hAnsi="Times New Roman"/>
        </w:rPr>
        <w:t>_______________________________________________________</w:t>
      </w:r>
      <w:r w:rsidR="00C37AAC" w:rsidRPr="00E672A7">
        <w:rPr>
          <w:rFonts w:ascii="Times New Roman" w:hAnsi="Times New Roman"/>
        </w:rPr>
        <w:t>_________</w:t>
      </w:r>
    </w:p>
    <w:p w14:paraId="14852771" w14:textId="77777777" w:rsidR="00282A2A" w:rsidRPr="00E672A7" w:rsidRDefault="00042048" w:rsidP="00042048">
      <w:pPr>
        <w:numPr>
          <w:ilvl w:val="0"/>
          <w:numId w:val="16"/>
        </w:numPr>
        <w:spacing w:after="0" w:line="480" w:lineRule="auto"/>
        <w:ind w:left="714" w:hanging="357"/>
        <w:rPr>
          <w:rFonts w:ascii="Times New Roman" w:hAnsi="Times New Roman"/>
        </w:rPr>
      </w:pPr>
      <w:r w:rsidRPr="00E672A7">
        <w:rPr>
          <w:rFonts w:ascii="Times New Roman" w:hAnsi="Times New Roman"/>
        </w:rPr>
        <w:t>Retribuzione Annua Lorda (RAL) del lavoratore: € [____________________]</w:t>
      </w:r>
    </w:p>
    <w:p w14:paraId="77AF9AB3" w14:textId="55E3857E" w:rsidR="00042048" w:rsidRPr="00E672A7" w:rsidRDefault="00042048" w:rsidP="00282A2A">
      <w:pPr>
        <w:spacing w:after="0" w:line="240" w:lineRule="auto"/>
        <w:ind w:left="357"/>
        <w:rPr>
          <w:rFonts w:ascii="Times New Roman" w:hAnsi="Times New Roman"/>
        </w:rPr>
      </w:pPr>
      <w:r w:rsidRPr="00E672A7">
        <w:rPr>
          <w:rFonts w:ascii="Times New Roman" w:hAnsi="Times New Roman"/>
        </w:rPr>
        <w:t>Nota: Ai sensi dell'Art. 5, comma 6, la RAL deve essere pari o superiore all’incentivo annuo massimo erogabile, pena l'inammissibilità).</w:t>
      </w:r>
    </w:p>
    <w:p w14:paraId="07149EA0" w14:textId="77777777" w:rsidR="00042048" w:rsidRPr="00E672A7" w:rsidRDefault="00042048" w:rsidP="00BE15DF">
      <w:pPr>
        <w:autoSpaceDE w:val="0"/>
        <w:autoSpaceDN w:val="0"/>
        <w:adjustRightInd w:val="0"/>
        <w:spacing w:line="360" w:lineRule="auto"/>
        <w:jc w:val="both"/>
        <w:rPr>
          <w:rFonts w:ascii="Times New Roman" w:hAnsi="Times New Roman"/>
        </w:rPr>
      </w:pPr>
    </w:p>
    <w:p w14:paraId="0FDA86CA" w14:textId="77777777" w:rsidR="00282A2A" w:rsidRPr="00E672A7" w:rsidRDefault="00BE15DF" w:rsidP="00282A2A">
      <w:pPr>
        <w:autoSpaceDE w:val="0"/>
        <w:autoSpaceDN w:val="0"/>
        <w:adjustRightInd w:val="0"/>
        <w:spacing w:after="0" w:line="240" w:lineRule="auto"/>
        <w:jc w:val="center"/>
        <w:rPr>
          <w:rFonts w:ascii="Times New Roman" w:hAnsi="Times New Roman"/>
          <w:b/>
        </w:rPr>
      </w:pPr>
      <w:r w:rsidRPr="00E672A7">
        <w:rPr>
          <w:rFonts w:ascii="Times New Roman" w:hAnsi="Times New Roman"/>
          <w:b/>
        </w:rPr>
        <w:t>DICHIARA</w:t>
      </w:r>
    </w:p>
    <w:p w14:paraId="6A4A79BE" w14:textId="540CA8E0" w:rsidR="007A276E" w:rsidRPr="00E672A7" w:rsidRDefault="007A276E" w:rsidP="00282A2A">
      <w:pPr>
        <w:autoSpaceDE w:val="0"/>
        <w:autoSpaceDN w:val="0"/>
        <w:adjustRightInd w:val="0"/>
        <w:spacing w:after="0" w:line="240" w:lineRule="auto"/>
        <w:jc w:val="center"/>
        <w:rPr>
          <w:rFonts w:ascii="Times New Roman" w:hAnsi="Times New Roman"/>
          <w:b/>
        </w:rPr>
      </w:pPr>
    </w:p>
    <w:p w14:paraId="488B0DE6" w14:textId="4E5E08DE" w:rsidR="00EC7BCE" w:rsidRPr="00E672A7" w:rsidRDefault="00EC7BCE" w:rsidP="005A2305">
      <w:pPr>
        <w:spacing w:line="24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in qualità di Legale Rappresentante/Titolare del soggetto richiedente </w:t>
      </w:r>
      <w:r w:rsidR="005A2305" w:rsidRPr="00E672A7">
        <w:rPr>
          <w:rFonts w:ascii="Times New Roman" w:hAnsi="Times New Roman"/>
        </w:rPr>
        <w:t xml:space="preserve">ai sensi degli articoli 46 e 47 del decreto del Presidente della Repubblica 28 dicembre 2000, n. 445, consapevole delle responsabilità anche penali derivanti dal rilascio di dichiarazioni mendaci, ai sensi degli articoli 75 e 76 del </w:t>
      </w:r>
      <w:bookmarkStart w:id="0" w:name="_Hlk236644175"/>
      <w:r w:rsidR="005A2305" w:rsidRPr="00E672A7">
        <w:rPr>
          <w:rFonts w:ascii="Times New Roman" w:hAnsi="Times New Roman"/>
        </w:rPr>
        <w:t>medesimo decret</w:t>
      </w:r>
      <w:bookmarkEnd w:id="0"/>
      <w:r w:rsidR="005A2305" w:rsidRPr="00E672A7">
        <w:rPr>
          <w:rFonts w:ascii="Times New Roman" w:hAnsi="Times New Roman"/>
        </w:rPr>
        <w:t>o c</w:t>
      </w:r>
      <w:r w:rsidRPr="00E672A7">
        <w:rPr>
          <w:rFonts w:ascii="Times New Roman" w:eastAsia="Times New Roman" w:hAnsi="Times New Roman"/>
          <w:lang w:eastAsia="it-IT"/>
        </w:rPr>
        <w:t>he:</w:t>
      </w:r>
    </w:p>
    <w:p w14:paraId="4FD3F07D" w14:textId="60D87007" w:rsidR="00EC7BCE" w:rsidRPr="00E672A7" w:rsidRDefault="005A2305"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l’impresa h</w:t>
      </w:r>
      <w:r w:rsidR="00EC7BCE" w:rsidRPr="00E672A7">
        <w:rPr>
          <w:rFonts w:ascii="Times New Roman" w:eastAsia="Times New Roman" w:hAnsi="Times New Roman"/>
          <w:lang w:eastAsia="it-IT"/>
        </w:rPr>
        <w:t>a la sede legale, un’unità operativa o il domicilio fiscale ubicati sul territorio della Regione Autonoma Valle d'Aosta;</w:t>
      </w:r>
    </w:p>
    <w:p w14:paraId="59790E9D" w14:textId="51DECB1B" w:rsidR="00EC7BCE" w:rsidRPr="00E672A7" w:rsidRDefault="005A2305"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l’impresa n</w:t>
      </w:r>
      <w:r w:rsidR="00EC7BCE" w:rsidRPr="00E672A7">
        <w:rPr>
          <w:rFonts w:ascii="Times New Roman" w:eastAsia="Times New Roman" w:hAnsi="Times New Roman"/>
          <w:lang w:eastAsia="it-IT"/>
        </w:rPr>
        <w:t>on si trova in stato di crisi, insolvenza, liquidazione giudiziale, liquidazione coatta amministrativa, concordato preventivo, procedure di sovraindebitamento e non ha in corso procedimenti per la dichiarazione di tali situazioni;</w:t>
      </w:r>
    </w:p>
    <w:p w14:paraId="14327D9F" w14:textId="547359DE"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l’impresa </w:t>
      </w:r>
      <w:r w:rsidR="005A2305" w:rsidRPr="00E672A7">
        <w:rPr>
          <w:rFonts w:ascii="Times New Roman" w:eastAsia="Times New Roman" w:hAnsi="Times New Roman"/>
          <w:lang w:eastAsia="it-IT"/>
        </w:rPr>
        <w:t>è</w:t>
      </w:r>
      <w:r w:rsidR="00EC7BCE" w:rsidRPr="00E672A7">
        <w:rPr>
          <w:rFonts w:ascii="Times New Roman" w:eastAsia="Times New Roman" w:hAnsi="Times New Roman"/>
          <w:lang w:eastAsia="it-IT"/>
        </w:rPr>
        <w:t xml:space="preserve"> in situazione di regolarità con gli adempimenti previdenziali, assicurativi e assistenziali e non ha commesso violazioni ostative al rilascio del Documento Unico di Regolarità Contributiva (DURC);</w:t>
      </w:r>
    </w:p>
    <w:p w14:paraId="7009F568" w14:textId="583D685C"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l’impresa </w:t>
      </w:r>
      <w:r w:rsidR="005A2305" w:rsidRPr="00E672A7">
        <w:rPr>
          <w:rFonts w:ascii="Times New Roman" w:eastAsia="Times New Roman" w:hAnsi="Times New Roman"/>
          <w:lang w:eastAsia="it-IT"/>
        </w:rPr>
        <w:t>n</w:t>
      </w:r>
      <w:r w:rsidR="00EC7BCE" w:rsidRPr="00E672A7">
        <w:rPr>
          <w:rFonts w:ascii="Times New Roman" w:eastAsia="Times New Roman" w:hAnsi="Times New Roman"/>
          <w:lang w:eastAsia="it-IT"/>
        </w:rPr>
        <w:t>on ha effettuato licenziamenti per giustificato motivo oggettivo di personale avente lo stesso inquadramento professionale e mansioni analoghe a quelle del lavoratore oggetto dell’incentivo</w:t>
      </w:r>
      <w:r w:rsidR="00F45927" w:rsidRPr="00E672A7">
        <w:rPr>
          <w:rFonts w:ascii="Times New Roman" w:eastAsia="Times New Roman" w:hAnsi="Times New Roman"/>
          <w:lang w:eastAsia="it-IT"/>
        </w:rPr>
        <w:t>,</w:t>
      </w:r>
      <w:r w:rsidR="00EC7BCE" w:rsidRPr="00E672A7">
        <w:rPr>
          <w:rFonts w:ascii="Times New Roman" w:eastAsia="Times New Roman" w:hAnsi="Times New Roman"/>
          <w:lang w:eastAsia="it-IT"/>
        </w:rPr>
        <w:t xml:space="preserve"> nei 6 mesi precedenti la data di assunzione o trasformazione;</w:t>
      </w:r>
    </w:p>
    <w:p w14:paraId="49187CE9" w14:textId="01DC6BBB"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n</w:t>
      </w:r>
      <w:r w:rsidR="00EC7BCE" w:rsidRPr="00E672A7">
        <w:rPr>
          <w:rFonts w:ascii="Times New Roman" w:eastAsia="Times New Roman" w:hAnsi="Times New Roman"/>
          <w:lang w:eastAsia="it-IT"/>
        </w:rPr>
        <w:t xml:space="preserve">on sussistono, con riferimento ai soggetti rilevanti, cause di decadenza, sospensione o divieto previste dall'art. 67 del </w:t>
      </w:r>
      <w:r w:rsidRPr="00E672A7">
        <w:rPr>
          <w:rFonts w:ascii="Times New Roman" w:eastAsia="Times New Roman" w:hAnsi="Times New Roman"/>
          <w:lang w:eastAsia="it-IT"/>
        </w:rPr>
        <w:t>d.lgs</w:t>
      </w:r>
      <w:r w:rsidR="00EC7BCE" w:rsidRPr="00E672A7">
        <w:rPr>
          <w:rFonts w:ascii="Times New Roman" w:eastAsia="Times New Roman" w:hAnsi="Times New Roman"/>
          <w:lang w:eastAsia="it-IT"/>
        </w:rPr>
        <w:t>. 159/2011 (Codice Antimafia) o tentativi di infiltrazione mafiosa ex art. 84;</w:t>
      </w:r>
    </w:p>
    <w:p w14:paraId="4B7CC04C" w14:textId="658130F8"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no</w:t>
      </w:r>
      <w:r w:rsidR="00EC7BCE" w:rsidRPr="00E672A7">
        <w:rPr>
          <w:rFonts w:ascii="Times New Roman" w:eastAsia="Times New Roman" w:hAnsi="Times New Roman"/>
          <w:lang w:eastAsia="it-IT"/>
        </w:rPr>
        <w:t xml:space="preserve">n è destinatario delle sanzioni interdittive di cui all'art. 9, comma 2, lett. c) e d) del </w:t>
      </w:r>
      <w:r w:rsidRPr="00E672A7">
        <w:rPr>
          <w:rFonts w:ascii="Times New Roman" w:eastAsia="Times New Roman" w:hAnsi="Times New Roman"/>
          <w:lang w:eastAsia="it-IT"/>
        </w:rPr>
        <w:t>d.lgs.</w:t>
      </w:r>
      <w:r w:rsidR="00EC7BCE" w:rsidRPr="00E672A7">
        <w:rPr>
          <w:rFonts w:ascii="Times New Roman" w:eastAsia="Times New Roman" w:hAnsi="Times New Roman"/>
          <w:lang w:eastAsia="it-IT"/>
        </w:rPr>
        <w:t xml:space="preserve"> 231/2001 o di altre misure che comportano il divieto di contrarre con la Pubblica Amministrazione;</w:t>
      </w:r>
    </w:p>
    <w:p w14:paraId="0BEA12A8" w14:textId="01355E9A"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i </w:t>
      </w:r>
      <w:r w:rsidR="00EC7BCE" w:rsidRPr="00E672A7">
        <w:rPr>
          <w:rFonts w:ascii="Times New Roman" w:eastAsia="Times New Roman" w:hAnsi="Times New Roman"/>
          <w:lang w:eastAsia="it-IT"/>
        </w:rPr>
        <w:t>legali rappresentanti o gli amministratori non hanno riportato condanne con sentenza definitiva o decreto penale irrevocabile per reati costituenti motivo di esclusione dell'operatore economico dalle procedure di appalto o concessione;</w:t>
      </w:r>
    </w:p>
    <w:p w14:paraId="2DDA71DA" w14:textId="00698EF9"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h</w:t>
      </w:r>
      <w:r w:rsidR="00EC7BCE" w:rsidRPr="00E672A7">
        <w:rPr>
          <w:rFonts w:ascii="Times New Roman" w:eastAsia="Times New Roman" w:hAnsi="Times New Roman"/>
          <w:lang w:eastAsia="it-IT"/>
        </w:rPr>
        <w:t xml:space="preserve">a adempiuto all'obbligo di stipula delle polizze assicurative previste dall'art. 1, comma 101, della </w:t>
      </w:r>
      <w:r w:rsidRPr="00E672A7">
        <w:rPr>
          <w:rFonts w:ascii="Times New Roman" w:eastAsia="Times New Roman" w:hAnsi="Times New Roman"/>
          <w:lang w:eastAsia="it-IT"/>
        </w:rPr>
        <w:t xml:space="preserve">Legge </w:t>
      </w:r>
      <w:r w:rsidR="00EC7BCE" w:rsidRPr="00E672A7">
        <w:rPr>
          <w:rFonts w:ascii="Times New Roman" w:eastAsia="Times New Roman" w:hAnsi="Times New Roman"/>
          <w:lang w:eastAsia="it-IT"/>
        </w:rPr>
        <w:t>30 dicembre 2023, n. 213 (se</w:t>
      </w:r>
      <w:r w:rsidR="0092376F" w:rsidRPr="00E672A7">
        <w:rPr>
          <w:rFonts w:ascii="Times New Roman" w:eastAsia="Times New Roman" w:hAnsi="Times New Roman"/>
          <w:lang w:eastAsia="it-IT"/>
        </w:rPr>
        <w:t xml:space="preserve"> tenuto a tale obbligo</w:t>
      </w:r>
      <w:r w:rsidR="00EC7BCE" w:rsidRPr="00E672A7">
        <w:rPr>
          <w:rFonts w:ascii="Times New Roman" w:eastAsia="Times New Roman" w:hAnsi="Times New Roman"/>
          <w:lang w:eastAsia="it-IT"/>
        </w:rPr>
        <w:t>);</w:t>
      </w:r>
    </w:p>
    <w:p w14:paraId="4EE6B03B" w14:textId="2DD56B04" w:rsidR="00EC7BCE" w:rsidRPr="00E672A7" w:rsidRDefault="00A86B1B" w:rsidP="00282A2A">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in quanto tenuto </w:t>
      </w:r>
      <w:r w:rsidR="00EC7BCE" w:rsidRPr="00E672A7">
        <w:rPr>
          <w:rFonts w:ascii="Times New Roman" w:eastAsia="Times New Roman" w:hAnsi="Times New Roman"/>
          <w:lang w:eastAsia="it-IT"/>
        </w:rPr>
        <w:t>agli obblighi della</w:t>
      </w:r>
      <w:r w:rsidRPr="00E672A7">
        <w:rPr>
          <w:rFonts w:ascii="Times New Roman" w:eastAsia="Times New Roman" w:hAnsi="Times New Roman"/>
          <w:lang w:eastAsia="it-IT"/>
        </w:rPr>
        <w:t xml:space="preserve"> l</w:t>
      </w:r>
      <w:r w:rsidR="00EC7BCE" w:rsidRPr="00E672A7">
        <w:rPr>
          <w:rFonts w:ascii="Times New Roman" w:eastAsia="Times New Roman" w:hAnsi="Times New Roman"/>
          <w:lang w:eastAsia="it-IT"/>
        </w:rPr>
        <w:t>. 68/1999, ha ottemperato alla copertura della quota di riserva ex art. 3; se Cooperativa Sociale di tipo B, ha assolto gli obblighi ex art. 4 della L. 381/1991, assumendo il lavoratore in eccedenza e senza finalità di assolvimento degli obblighi minimi</w:t>
      </w:r>
      <w:r w:rsidRPr="00E672A7">
        <w:rPr>
          <w:rFonts w:ascii="Times New Roman" w:eastAsia="Times New Roman" w:hAnsi="Times New Roman"/>
          <w:lang w:eastAsia="it-IT"/>
        </w:rPr>
        <w:t>;</w:t>
      </w:r>
    </w:p>
    <w:p w14:paraId="4469F5CE" w14:textId="1855B322" w:rsidR="00850F58" w:rsidRPr="00E672A7" w:rsidRDefault="00850F58" w:rsidP="00850F58">
      <w:pPr>
        <w:pStyle w:val="Corpotesto"/>
        <w:numPr>
          <w:ilvl w:val="0"/>
          <w:numId w:val="17"/>
        </w:numPr>
        <w:tabs>
          <w:tab w:val="left" w:pos="426"/>
        </w:tabs>
        <w:kinsoku w:val="0"/>
        <w:overflowPunct w:val="0"/>
        <w:spacing w:before="7"/>
        <w:ind w:left="714" w:right="108" w:hanging="357"/>
        <w:jc w:val="both"/>
        <w:rPr>
          <w:sz w:val="22"/>
          <w:szCs w:val="22"/>
        </w:rPr>
      </w:pPr>
      <w:r w:rsidRPr="00E672A7">
        <w:rPr>
          <w:sz w:val="22"/>
          <w:szCs w:val="22"/>
        </w:rPr>
        <w:lastRenderedPageBreak/>
        <w:t>di non aver richiesto per il medesimo lavoratore il contributo all’assunzione previsto dall’art. 13, comma 1 e comma 1 bis della l.68/1999 per il lavoratore sotto indicato;</w:t>
      </w:r>
    </w:p>
    <w:p w14:paraId="39833B38" w14:textId="1998A1B7" w:rsidR="004526BC" w:rsidRPr="00E672A7" w:rsidRDefault="004526BC" w:rsidP="00A43CE8">
      <w:pPr>
        <w:pStyle w:val="Corpotesto"/>
        <w:numPr>
          <w:ilvl w:val="0"/>
          <w:numId w:val="17"/>
        </w:numPr>
        <w:tabs>
          <w:tab w:val="left" w:pos="426"/>
        </w:tabs>
        <w:kinsoku w:val="0"/>
        <w:overflowPunct w:val="0"/>
        <w:spacing w:before="7"/>
        <w:ind w:left="714" w:right="108" w:hanging="357"/>
        <w:jc w:val="both"/>
        <w:rPr>
          <w:sz w:val="22"/>
          <w:szCs w:val="22"/>
        </w:rPr>
      </w:pPr>
      <w:r w:rsidRPr="00E672A7">
        <w:rPr>
          <w:sz w:val="22"/>
          <w:szCs w:val="22"/>
        </w:rPr>
        <w:t>ai fini dell’applicazione dell’articolo 2, paragrafo 2, lettere c) e d), del Reg. (UE) 2023/2831</w:t>
      </w:r>
      <w:r w:rsidR="00A43CE8" w:rsidRPr="00E672A7">
        <w:rPr>
          <w:sz w:val="22"/>
          <w:szCs w:val="22"/>
        </w:rPr>
        <w:t>:</w:t>
      </w:r>
    </w:p>
    <w:p w14:paraId="695EBF1B" w14:textId="66EB9197" w:rsidR="004526BC" w:rsidRPr="00E672A7" w:rsidRDefault="004526BC" w:rsidP="00A43CE8">
      <w:pPr>
        <w:autoSpaceDE w:val="0"/>
        <w:autoSpaceDN w:val="0"/>
        <w:adjustRightInd w:val="0"/>
        <w:spacing w:after="0" w:line="240" w:lineRule="auto"/>
        <w:ind w:left="992" w:hanging="278"/>
        <w:jc w:val="both"/>
        <w:rPr>
          <w:rFonts w:ascii="Times New Roman" w:hAnsi="Times New Roman"/>
          <w:bCs/>
          <w:iCs/>
        </w:rPr>
      </w:pPr>
      <w:r w:rsidRPr="00E672A7">
        <w:rPr>
          <w:rFonts w:ascii="Segoe UI Symbol" w:hAnsi="Segoe UI Symbol" w:cs="Segoe UI Symbol"/>
          <w:bCs/>
          <w:iCs/>
        </w:rPr>
        <w:t>☐</w:t>
      </w:r>
      <w:r w:rsidRPr="00E672A7">
        <w:rPr>
          <w:rFonts w:ascii="Times New Roman" w:hAnsi="Times New Roman"/>
          <w:bCs/>
          <w:iCs/>
        </w:rPr>
        <w:t xml:space="preserve"> l’impresa non ha relazioni di controllo, né a monte né a valle, con nessuna altra impresa avente sede in Italia;</w:t>
      </w:r>
    </w:p>
    <w:p w14:paraId="7A83ACE1" w14:textId="5192DF97" w:rsidR="004526BC" w:rsidRPr="00E672A7" w:rsidRDefault="004526BC" w:rsidP="00A43CE8">
      <w:pPr>
        <w:autoSpaceDE w:val="0"/>
        <w:autoSpaceDN w:val="0"/>
        <w:adjustRightInd w:val="0"/>
        <w:spacing w:after="0" w:line="240" w:lineRule="auto"/>
        <w:ind w:left="714"/>
        <w:jc w:val="both"/>
        <w:rPr>
          <w:rFonts w:ascii="Times New Roman" w:hAnsi="Times New Roman"/>
          <w:bCs/>
          <w:iCs/>
        </w:rPr>
      </w:pPr>
      <w:r w:rsidRPr="00E672A7">
        <w:rPr>
          <w:rFonts w:ascii="Segoe UI Symbol" w:hAnsi="Segoe UI Symbol" w:cs="Segoe UI Symbol"/>
          <w:bCs/>
          <w:iCs/>
        </w:rPr>
        <w:t>☐</w:t>
      </w:r>
      <w:r w:rsidRPr="00E672A7">
        <w:rPr>
          <w:rFonts w:ascii="Times New Roman" w:hAnsi="Times New Roman"/>
          <w:bCs/>
          <w:iCs/>
        </w:rPr>
        <w:t xml:space="preserve"> a monte o a valle, i soggetti indicati nella tabella sottostante, aventi sede in Italia:</w:t>
      </w:r>
    </w:p>
    <w:p w14:paraId="288C3644" w14:textId="40AC0604" w:rsidR="004526BC" w:rsidRPr="00E672A7" w:rsidRDefault="004526BC" w:rsidP="00A43CE8">
      <w:pPr>
        <w:pStyle w:val="Paragrafoelenco"/>
        <w:numPr>
          <w:ilvl w:val="0"/>
          <w:numId w:val="21"/>
        </w:numPr>
        <w:autoSpaceDE w:val="0"/>
        <w:autoSpaceDN w:val="0"/>
        <w:adjustRightInd w:val="0"/>
        <w:spacing w:after="0" w:line="240" w:lineRule="auto"/>
        <w:jc w:val="both"/>
        <w:rPr>
          <w:rFonts w:ascii="Times New Roman" w:hAnsi="Times New Roman"/>
          <w:bCs/>
          <w:iCs/>
        </w:rPr>
      </w:pPr>
      <w:r w:rsidRPr="00E672A7">
        <w:rPr>
          <w:rFonts w:ascii="Times New Roman" w:hAnsi="Times New Roman"/>
          <w:bCs/>
          <w:iCs/>
        </w:rPr>
        <w:t>esercitano un’influenza dominante sull’impresa richiedente, o la subiscono, in virtù di un contratto concluso con quest’ultima oppure in virtù di una clausola dello statuto di quest’ultima;</w:t>
      </w:r>
    </w:p>
    <w:p w14:paraId="260A925E" w14:textId="340086AA" w:rsidR="004526BC" w:rsidRPr="00E672A7" w:rsidRDefault="004526BC" w:rsidP="00A43CE8">
      <w:pPr>
        <w:pStyle w:val="Paragrafoelenco"/>
        <w:numPr>
          <w:ilvl w:val="0"/>
          <w:numId w:val="21"/>
        </w:numPr>
        <w:autoSpaceDE w:val="0"/>
        <w:autoSpaceDN w:val="0"/>
        <w:adjustRightInd w:val="0"/>
        <w:spacing w:after="120" w:line="240" w:lineRule="auto"/>
        <w:jc w:val="both"/>
        <w:rPr>
          <w:rFonts w:ascii="Times New Roman" w:hAnsi="Times New Roman"/>
          <w:bCs/>
          <w:iCs/>
        </w:rPr>
      </w:pPr>
      <w:r w:rsidRPr="00E672A7">
        <w:rPr>
          <w:rFonts w:ascii="Times New Roman" w:hAnsi="Times New Roman"/>
          <w:bCs/>
          <w:iCs/>
        </w:rPr>
        <w:t>controllano, in virtù di un accordo stipulato tra azionisti o soci, la maggioranza dei diritti di voto degli azionisti o soci dell’impresa richiedente o viceversa l’impresa richiedente ne esercita il controllo</w:t>
      </w:r>
      <w:r w:rsidR="00A43CE8" w:rsidRPr="00E672A7">
        <w:rPr>
          <w:rFonts w:ascii="Times New Roman" w:hAnsi="Times New Roman"/>
          <w:bCs/>
          <w:iCs/>
        </w:rPr>
        <w:t>;</w:t>
      </w:r>
    </w:p>
    <w:tbl>
      <w:tblPr>
        <w:tblStyle w:val="Grigliatabella"/>
        <w:tblW w:w="0" w:type="auto"/>
        <w:tblInd w:w="709" w:type="dxa"/>
        <w:tblLook w:val="04A0" w:firstRow="1" w:lastRow="0" w:firstColumn="1" w:lastColumn="0" w:noHBand="0" w:noVBand="1"/>
      </w:tblPr>
      <w:tblGrid>
        <w:gridCol w:w="4107"/>
        <w:gridCol w:w="4106"/>
      </w:tblGrid>
      <w:tr w:rsidR="004526BC" w:rsidRPr="00E672A7" w14:paraId="7A831F45" w14:textId="77777777" w:rsidTr="00A43CE8">
        <w:trPr>
          <w:trHeight w:val="262"/>
        </w:trPr>
        <w:tc>
          <w:tcPr>
            <w:tcW w:w="4107" w:type="dxa"/>
            <w:shd w:val="clear" w:color="auto" w:fill="auto"/>
          </w:tcPr>
          <w:p w14:paraId="06636260" w14:textId="77777777" w:rsidR="004526BC" w:rsidRPr="00E672A7" w:rsidRDefault="004526BC" w:rsidP="00A43CE8">
            <w:pPr>
              <w:autoSpaceDE w:val="0"/>
              <w:autoSpaceDN w:val="0"/>
              <w:adjustRightInd w:val="0"/>
              <w:spacing w:line="360" w:lineRule="auto"/>
              <w:jc w:val="center"/>
              <w:rPr>
                <w:rFonts w:ascii="Times New Roman" w:hAnsi="Times New Roman"/>
                <w:bCs/>
                <w:iCs/>
              </w:rPr>
            </w:pPr>
            <w:r w:rsidRPr="00E672A7">
              <w:rPr>
                <w:rFonts w:ascii="Times New Roman" w:hAnsi="Times New Roman"/>
                <w:bCs/>
                <w:iCs/>
              </w:rPr>
              <w:t>Denominazione</w:t>
            </w:r>
          </w:p>
        </w:tc>
        <w:tc>
          <w:tcPr>
            <w:tcW w:w="4106" w:type="dxa"/>
            <w:shd w:val="clear" w:color="auto" w:fill="auto"/>
          </w:tcPr>
          <w:p w14:paraId="2DC1AFD4" w14:textId="77777777" w:rsidR="004526BC" w:rsidRPr="00E672A7" w:rsidRDefault="004526BC" w:rsidP="00A43CE8">
            <w:pPr>
              <w:autoSpaceDE w:val="0"/>
              <w:autoSpaceDN w:val="0"/>
              <w:adjustRightInd w:val="0"/>
              <w:spacing w:line="360" w:lineRule="auto"/>
              <w:jc w:val="center"/>
              <w:rPr>
                <w:rFonts w:ascii="Times New Roman" w:hAnsi="Times New Roman"/>
                <w:bCs/>
                <w:iCs/>
              </w:rPr>
            </w:pPr>
            <w:r w:rsidRPr="00E672A7">
              <w:rPr>
                <w:rFonts w:ascii="Times New Roman" w:hAnsi="Times New Roman"/>
                <w:bCs/>
                <w:iCs/>
              </w:rPr>
              <w:t>CF/ P.IVA</w:t>
            </w:r>
          </w:p>
        </w:tc>
      </w:tr>
      <w:tr w:rsidR="004526BC" w:rsidRPr="00E672A7" w14:paraId="63495A55" w14:textId="77777777" w:rsidTr="00A43CE8">
        <w:trPr>
          <w:trHeight w:val="247"/>
        </w:trPr>
        <w:tc>
          <w:tcPr>
            <w:tcW w:w="4107" w:type="dxa"/>
            <w:shd w:val="clear" w:color="auto" w:fill="auto"/>
          </w:tcPr>
          <w:p w14:paraId="1353904E" w14:textId="77777777" w:rsidR="004526BC" w:rsidRPr="00E672A7" w:rsidRDefault="004526BC" w:rsidP="00364D2D">
            <w:pPr>
              <w:autoSpaceDE w:val="0"/>
              <w:autoSpaceDN w:val="0"/>
              <w:adjustRightInd w:val="0"/>
              <w:spacing w:line="360" w:lineRule="auto"/>
              <w:jc w:val="both"/>
              <w:rPr>
                <w:rFonts w:ascii="Times New Roman" w:hAnsi="Times New Roman"/>
                <w:b/>
                <w:i/>
              </w:rPr>
            </w:pPr>
          </w:p>
        </w:tc>
        <w:tc>
          <w:tcPr>
            <w:tcW w:w="4106" w:type="dxa"/>
            <w:shd w:val="clear" w:color="auto" w:fill="auto"/>
          </w:tcPr>
          <w:p w14:paraId="07D3CC18" w14:textId="77777777" w:rsidR="004526BC" w:rsidRPr="00E672A7" w:rsidRDefault="004526BC" w:rsidP="00364D2D">
            <w:pPr>
              <w:autoSpaceDE w:val="0"/>
              <w:autoSpaceDN w:val="0"/>
              <w:adjustRightInd w:val="0"/>
              <w:spacing w:line="360" w:lineRule="auto"/>
              <w:jc w:val="both"/>
              <w:rPr>
                <w:rFonts w:ascii="Times New Roman" w:hAnsi="Times New Roman"/>
                <w:b/>
                <w:i/>
              </w:rPr>
            </w:pPr>
          </w:p>
        </w:tc>
      </w:tr>
      <w:tr w:rsidR="004526BC" w:rsidRPr="00E672A7" w14:paraId="77135F10" w14:textId="77777777" w:rsidTr="00A43CE8">
        <w:trPr>
          <w:trHeight w:val="262"/>
        </w:trPr>
        <w:tc>
          <w:tcPr>
            <w:tcW w:w="4107" w:type="dxa"/>
            <w:shd w:val="clear" w:color="auto" w:fill="auto"/>
          </w:tcPr>
          <w:p w14:paraId="101B4FC4" w14:textId="77777777" w:rsidR="004526BC" w:rsidRPr="00E672A7" w:rsidRDefault="004526BC" w:rsidP="00364D2D">
            <w:pPr>
              <w:autoSpaceDE w:val="0"/>
              <w:autoSpaceDN w:val="0"/>
              <w:adjustRightInd w:val="0"/>
              <w:spacing w:line="360" w:lineRule="auto"/>
              <w:jc w:val="both"/>
              <w:rPr>
                <w:rFonts w:ascii="Times New Roman" w:hAnsi="Times New Roman"/>
                <w:b/>
                <w:i/>
              </w:rPr>
            </w:pPr>
          </w:p>
        </w:tc>
        <w:tc>
          <w:tcPr>
            <w:tcW w:w="4106" w:type="dxa"/>
            <w:shd w:val="clear" w:color="auto" w:fill="auto"/>
          </w:tcPr>
          <w:p w14:paraId="02CFC05D" w14:textId="77777777" w:rsidR="004526BC" w:rsidRPr="00E672A7" w:rsidRDefault="004526BC" w:rsidP="00364D2D">
            <w:pPr>
              <w:autoSpaceDE w:val="0"/>
              <w:autoSpaceDN w:val="0"/>
              <w:adjustRightInd w:val="0"/>
              <w:spacing w:line="360" w:lineRule="auto"/>
              <w:jc w:val="both"/>
              <w:rPr>
                <w:rFonts w:ascii="Times New Roman" w:hAnsi="Times New Roman"/>
                <w:b/>
                <w:i/>
              </w:rPr>
            </w:pPr>
          </w:p>
        </w:tc>
      </w:tr>
      <w:tr w:rsidR="004526BC" w:rsidRPr="00E672A7" w14:paraId="0E1750BA" w14:textId="77777777" w:rsidTr="00A43CE8">
        <w:trPr>
          <w:trHeight w:val="247"/>
        </w:trPr>
        <w:tc>
          <w:tcPr>
            <w:tcW w:w="4107" w:type="dxa"/>
            <w:shd w:val="clear" w:color="auto" w:fill="auto"/>
          </w:tcPr>
          <w:p w14:paraId="3D32DA42" w14:textId="77777777" w:rsidR="004526BC" w:rsidRPr="00E672A7" w:rsidRDefault="004526BC" w:rsidP="00364D2D">
            <w:pPr>
              <w:autoSpaceDE w:val="0"/>
              <w:autoSpaceDN w:val="0"/>
              <w:adjustRightInd w:val="0"/>
              <w:spacing w:line="360" w:lineRule="auto"/>
              <w:jc w:val="both"/>
              <w:rPr>
                <w:rFonts w:ascii="Times New Roman" w:hAnsi="Times New Roman"/>
                <w:b/>
                <w:i/>
              </w:rPr>
            </w:pPr>
          </w:p>
        </w:tc>
        <w:tc>
          <w:tcPr>
            <w:tcW w:w="4106" w:type="dxa"/>
            <w:shd w:val="clear" w:color="auto" w:fill="auto"/>
          </w:tcPr>
          <w:p w14:paraId="62EBE0AE" w14:textId="77777777" w:rsidR="004526BC" w:rsidRPr="00E672A7" w:rsidRDefault="004526BC" w:rsidP="00364D2D">
            <w:pPr>
              <w:autoSpaceDE w:val="0"/>
              <w:autoSpaceDN w:val="0"/>
              <w:adjustRightInd w:val="0"/>
              <w:spacing w:line="360" w:lineRule="auto"/>
              <w:jc w:val="both"/>
              <w:rPr>
                <w:rFonts w:ascii="Times New Roman" w:hAnsi="Times New Roman"/>
                <w:b/>
                <w:i/>
              </w:rPr>
            </w:pPr>
          </w:p>
        </w:tc>
      </w:tr>
    </w:tbl>
    <w:p w14:paraId="3C9509F9" w14:textId="77777777" w:rsidR="004526BC" w:rsidRPr="00E672A7" w:rsidRDefault="004526BC" w:rsidP="004526BC">
      <w:pPr>
        <w:autoSpaceDE w:val="0"/>
        <w:autoSpaceDN w:val="0"/>
        <w:adjustRightInd w:val="0"/>
        <w:spacing w:after="120" w:line="240" w:lineRule="auto"/>
        <w:ind w:left="2829"/>
        <w:jc w:val="both"/>
        <w:rPr>
          <w:rFonts w:ascii="Times New Roman" w:hAnsi="Times New Roman"/>
          <w:bCs/>
          <w:iCs/>
          <w:highlight w:val="yellow"/>
        </w:rPr>
      </w:pPr>
    </w:p>
    <w:p w14:paraId="10263ECB" w14:textId="3DF4C4BF" w:rsidR="004526BC" w:rsidRPr="00E672A7" w:rsidRDefault="004526BC" w:rsidP="00A43CE8">
      <w:pPr>
        <w:pStyle w:val="Corpotesto"/>
        <w:numPr>
          <w:ilvl w:val="0"/>
          <w:numId w:val="17"/>
        </w:numPr>
        <w:tabs>
          <w:tab w:val="left" w:pos="426"/>
        </w:tabs>
        <w:kinsoku w:val="0"/>
        <w:overflowPunct w:val="0"/>
        <w:spacing w:before="7"/>
        <w:ind w:left="714" w:right="108" w:hanging="357"/>
        <w:jc w:val="both"/>
        <w:rPr>
          <w:sz w:val="22"/>
          <w:szCs w:val="22"/>
        </w:rPr>
      </w:pPr>
      <w:r w:rsidRPr="00E672A7">
        <w:rPr>
          <w:sz w:val="22"/>
          <w:szCs w:val="22"/>
        </w:rPr>
        <w:t xml:space="preserve">ai fini dell’applicazione dell’articolo 3, paragrafi 8 e 9, del Reg. (UE) 2023/2831, </w:t>
      </w:r>
      <w:r w:rsidR="00A43CE8" w:rsidRPr="00E672A7">
        <w:rPr>
          <w:sz w:val="22"/>
          <w:szCs w:val="22"/>
        </w:rPr>
        <w:t xml:space="preserve">l’impresa </w:t>
      </w:r>
      <w:r w:rsidRPr="00E672A7">
        <w:rPr>
          <w:sz w:val="22"/>
          <w:szCs w:val="22"/>
        </w:rPr>
        <w:t>nell’ultimo triennio:</w:t>
      </w:r>
    </w:p>
    <w:p w14:paraId="2643AA78" w14:textId="3B7EF099" w:rsidR="004526BC" w:rsidRPr="00E672A7" w:rsidRDefault="004526BC" w:rsidP="00A43CE8">
      <w:pPr>
        <w:autoSpaceDE w:val="0"/>
        <w:autoSpaceDN w:val="0"/>
        <w:adjustRightInd w:val="0"/>
        <w:spacing w:after="0" w:line="240" w:lineRule="auto"/>
        <w:ind w:left="992" w:hanging="278"/>
        <w:jc w:val="both"/>
        <w:rPr>
          <w:rFonts w:ascii="Times New Roman" w:hAnsi="Times New Roman"/>
          <w:bCs/>
          <w:iCs/>
        </w:rPr>
      </w:pPr>
      <w:r w:rsidRPr="00E672A7">
        <w:rPr>
          <w:rFonts w:ascii="Segoe UI Symbol" w:hAnsi="Segoe UI Symbol" w:cs="Segoe UI Symbol"/>
          <w:bCs/>
          <w:iCs/>
        </w:rPr>
        <w:t>☐</w:t>
      </w:r>
      <w:r w:rsidRPr="00E672A7">
        <w:rPr>
          <w:rFonts w:ascii="Times New Roman" w:hAnsi="Times New Roman"/>
          <w:bCs/>
          <w:iCs/>
        </w:rPr>
        <w:t xml:space="preserve"> non è stata interessata da fusioni e acquisizioni o scissioni;</w:t>
      </w:r>
    </w:p>
    <w:p w14:paraId="2AAB2911" w14:textId="442CFE7B" w:rsidR="00022CE7" w:rsidRDefault="004526BC" w:rsidP="00A34583">
      <w:pPr>
        <w:autoSpaceDE w:val="0"/>
        <w:autoSpaceDN w:val="0"/>
        <w:adjustRightInd w:val="0"/>
        <w:spacing w:after="0" w:line="240" w:lineRule="auto"/>
        <w:ind w:left="992" w:hanging="278"/>
        <w:jc w:val="both"/>
        <w:rPr>
          <w:rFonts w:ascii="Times New Roman" w:hAnsi="Times New Roman"/>
          <w:bCs/>
          <w:iCs/>
        </w:rPr>
      </w:pPr>
      <w:r w:rsidRPr="00E672A7">
        <w:rPr>
          <w:rFonts w:ascii="Segoe UI Symbol" w:hAnsi="Segoe UI Symbol" w:cs="Segoe UI Symbol"/>
          <w:bCs/>
          <w:iCs/>
        </w:rPr>
        <w:t>☐</w:t>
      </w:r>
      <w:r w:rsidRPr="00E672A7">
        <w:rPr>
          <w:rFonts w:ascii="Times New Roman" w:hAnsi="Times New Roman"/>
          <w:bCs/>
          <w:iCs/>
        </w:rPr>
        <w:t xml:space="preserve"> è stata interessata da fusioni, acquisizioni o scissioni</w:t>
      </w:r>
      <w:r w:rsidR="00A43CE8" w:rsidRPr="00E672A7">
        <w:rPr>
          <w:rFonts w:ascii="Times New Roman" w:hAnsi="Times New Roman"/>
          <w:bCs/>
          <w:iCs/>
        </w:rPr>
        <w:t>.</w:t>
      </w:r>
    </w:p>
    <w:p w14:paraId="0D2B8529" w14:textId="77777777" w:rsidR="00A34583" w:rsidRPr="00A34583" w:rsidRDefault="00A34583" w:rsidP="00A34583">
      <w:pPr>
        <w:autoSpaceDE w:val="0"/>
        <w:autoSpaceDN w:val="0"/>
        <w:adjustRightInd w:val="0"/>
        <w:spacing w:after="0" w:line="240" w:lineRule="auto"/>
        <w:ind w:left="992" w:hanging="278"/>
        <w:jc w:val="both"/>
        <w:rPr>
          <w:rFonts w:ascii="Times New Roman" w:hAnsi="Times New Roman"/>
          <w:bCs/>
          <w:iCs/>
        </w:rPr>
      </w:pPr>
    </w:p>
    <w:p w14:paraId="018D3DF8" w14:textId="42D7E8BB" w:rsidR="004D05A4" w:rsidRPr="00E672A7" w:rsidRDefault="008C3B76" w:rsidP="008C3B76">
      <w:pPr>
        <w:autoSpaceDE w:val="0"/>
        <w:autoSpaceDN w:val="0"/>
        <w:adjustRightInd w:val="0"/>
        <w:spacing w:line="360" w:lineRule="auto"/>
        <w:jc w:val="center"/>
        <w:rPr>
          <w:rFonts w:ascii="Times New Roman" w:eastAsia="Times New Roman" w:hAnsi="Times New Roman"/>
          <w:lang w:eastAsia="it-IT"/>
        </w:rPr>
      </w:pPr>
      <w:r w:rsidRPr="00E672A7">
        <w:rPr>
          <w:rFonts w:ascii="Times New Roman" w:hAnsi="Times New Roman"/>
          <w:b/>
          <w:bCs/>
        </w:rPr>
        <w:t>D</w:t>
      </w:r>
      <w:r w:rsidR="00EC7BCE" w:rsidRPr="00E672A7">
        <w:rPr>
          <w:rFonts w:ascii="Times New Roman" w:hAnsi="Times New Roman"/>
          <w:b/>
          <w:bCs/>
        </w:rPr>
        <w:t>ICHIARA</w:t>
      </w:r>
      <w:r w:rsidR="00EC7BCE" w:rsidRPr="00E672A7">
        <w:rPr>
          <w:rFonts w:ascii="Times New Roman" w:hAnsi="Times New Roman"/>
        </w:rPr>
        <w:t xml:space="preserve"> </w:t>
      </w:r>
      <w:r w:rsidRPr="00E672A7">
        <w:rPr>
          <w:rFonts w:ascii="Times New Roman" w:hAnsi="Times New Roman"/>
        </w:rPr>
        <w:t>inoltre che</w:t>
      </w:r>
    </w:p>
    <w:p w14:paraId="541FD886" w14:textId="319A7A58" w:rsidR="008C3B76" w:rsidRPr="00E672A7" w:rsidRDefault="00A43CE8"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i</w:t>
      </w:r>
      <w:r w:rsidR="00EC7BCE" w:rsidRPr="00E672A7">
        <w:rPr>
          <w:rFonts w:ascii="Times New Roman" w:eastAsia="Times New Roman" w:hAnsi="Times New Roman"/>
          <w:lang w:eastAsia="it-IT"/>
        </w:rPr>
        <w:t>l lavoratore è residente sul territorio regionale della Valle d'Aosta e la prestazione lavorativa si svolge presso una sede/unità operativa situata nel territorio regionale;</w:t>
      </w:r>
    </w:p>
    <w:p w14:paraId="037A08B4" w14:textId="10C7C971" w:rsidR="008C3B76" w:rsidRPr="00E672A7" w:rsidRDefault="00A43CE8"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i</w:t>
      </w:r>
      <w:r w:rsidR="00EC7BCE" w:rsidRPr="00E672A7">
        <w:rPr>
          <w:rFonts w:ascii="Times New Roman" w:eastAsia="Times New Roman" w:hAnsi="Times New Roman"/>
          <w:lang w:eastAsia="it-IT"/>
        </w:rPr>
        <w:t xml:space="preserve">l lavoratore risulta disoccupato e iscritto negli elenchi del collocamento mirato ex art. 8 della </w:t>
      </w:r>
      <w:r w:rsidRPr="00E672A7">
        <w:rPr>
          <w:rFonts w:ascii="Times New Roman" w:eastAsia="Times New Roman" w:hAnsi="Times New Roman"/>
          <w:lang w:eastAsia="it-IT"/>
        </w:rPr>
        <w:t>l.</w:t>
      </w:r>
      <w:r w:rsidR="00EC7BCE" w:rsidRPr="00E672A7">
        <w:rPr>
          <w:rFonts w:ascii="Times New Roman" w:eastAsia="Times New Roman" w:hAnsi="Times New Roman"/>
          <w:lang w:eastAsia="it-IT"/>
        </w:rPr>
        <w:t xml:space="preserve"> 68/1999 alla data dell'assunzione (o alla data dell'assunzione originaria a termine in caso di trasformazione);</w:t>
      </w:r>
    </w:p>
    <w:p w14:paraId="4B896D4B" w14:textId="53EA23E6" w:rsidR="008C3B76" w:rsidRPr="00E672A7" w:rsidRDefault="002D6124"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i</w:t>
      </w:r>
      <w:r w:rsidR="00EC7BCE" w:rsidRPr="00E672A7">
        <w:rPr>
          <w:rFonts w:ascii="Times New Roman" w:eastAsia="Times New Roman" w:hAnsi="Times New Roman"/>
          <w:lang w:eastAsia="it-IT"/>
        </w:rPr>
        <w:t>l contratto stipulato non appartiene alle tipologie escluse dall'Avviso (sono esclusi apprendistato, lavoro intermittente/a chiamata e contratti di somministrazione);</w:t>
      </w:r>
    </w:p>
    <w:p w14:paraId="2D951492" w14:textId="7CA6D70D" w:rsidR="008C3B76" w:rsidRPr="00E672A7" w:rsidRDefault="002D6124"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i</w:t>
      </w:r>
      <w:r w:rsidR="00EC7BCE" w:rsidRPr="00E672A7">
        <w:rPr>
          <w:rFonts w:ascii="Times New Roman" w:eastAsia="Times New Roman" w:hAnsi="Times New Roman"/>
          <w:lang w:eastAsia="it-IT"/>
        </w:rPr>
        <w:t>l lavoratore non ha avuto rapporti di lavoro a tempo indeterminato (compreso l'apprendistato) nei 6 mesi antecedenti l'assunzione con lo stesso datore di lavoro o con datori legati da rapporti di collegamento o controllo;</w:t>
      </w:r>
    </w:p>
    <w:p w14:paraId="755981EE" w14:textId="15A2BB63" w:rsidR="008C3B76" w:rsidRPr="00E672A7" w:rsidRDefault="002D6124"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i</w:t>
      </w:r>
      <w:r w:rsidR="00EC7BCE" w:rsidRPr="00E672A7">
        <w:rPr>
          <w:rFonts w:ascii="Times New Roman" w:eastAsia="Times New Roman" w:hAnsi="Times New Roman"/>
          <w:lang w:eastAsia="it-IT"/>
        </w:rPr>
        <w:t>l lavoratore non è legato da rapporti di parentela o affinità entro il terzo grado con il beneficiario dell’intervento, ivi compresi gli amministratori e i legali rappresentanti del datore di lavoro;</w:t>
      </w:r>
    </w:p>
    <w:p w14:paraId="39162141" w14:textId="37E532C8" w:rsidR="008C3B76" w:rsidRPr="00E672A7" w:rsidRDefault="002D6124"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l</w:t>
      </w:r>
      <w:r w:rsidR="00EC7BCE" w:rsidRPr="00E672A7">
        <w:rPr>
          <w:rFonts w:ascii="Times New Roman" w:eastAsia="Times New Roman" w:hAnsi="Times New Roman"/>
          <w:lang w:eastAsia="it-IT"/>
        </w:rPr>
        <w:t>'assunzione del lavoratore non sarà computata, durante tutto il periodo incentivato, nella quota d’obbligo aziendale prevista dall’articolo 3 della legge 68/1999;</w:t>
      </w:r>
    </w:p>
    <w:p w14:paraId="0224B793" w14:textId="77777777" w:rsidR="00D77B59" w:rsidRPr="00E672A7" w:rsidRDefault="002D6124"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l</w:t>
      </w:r>
      <w:r w:rsidR="00EC7BCE" w:rsidRPr="00E672A7">
        <w:rPr>
          <w:rFonts w:ascii="Times New Roman" w:eastAsia="Times New Roman" w:hAnsi="Times New Roman"/>
          <w:lang w:eastAsia="it-IT"/>
        </w:rPr>
        <w:t>a Retribuzione Annua Lorda (RAL) del lavoratore, calcolata includendo esclusivamente gli elementi costitutivi (minimo contrattuale, scatto anzianità, contingenza, superminimo, terzo elemento), è pari o superiore all'incentivo massimo annuo erogabile</w:t>
      </w:r>
    </w:p>
    <w:p w14:paraId="03039404" w14:textId="50267A87" w:rsidR="00EC7BCE" w:rsidRPr="00E672A7" w:rsidRDefault="00D77B59" w:rsidP="008C3B76">
      <w:pPr>
        <w:numPr>
          <w:ilvl w:val="0"/>
          <w:numId w:val="17"/>
        </w:numPr>
        <w:spacing w:after="0" w:line="24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di aver preso visione dell’informativa </w:t>
      </w:r>
      <w:r w:rsidR="00E672A7" w:rsidRPr="00E672A7">
        <w:rPr>
          <w:rFonts w:ascii="Times New Roman" w:eastAsia="Times New Roman" w:hAnsi="Times New Roman"/>
          <w:lang w:eastAsia="it-IT"/>
        </w:rPr>
        <w:t xml:space="preserve">“privacy”, </w:t>
      </w:r>
      <w:r w:rsidRPr="00E672A7">
        <w:rPr>
          <w:rFonts w:ascii="Times New Roman" w:eastAsia="Times New Roman" w:hAnsi="Times New Roman"/>
          <w:lang w:eastAsia="it-IT"/>
        </w:rPr>
        <w:t>ai sensi dell’art. 13 del Regolamento (UE) 679/2016</w:t>
      </w:r>
      <w:r w:rsidR="00E672A7" w:rsidRPr="00E672A7">
        <w:rPr>
          <w:rFonts w:ascii="Times New Roman" w:eastAsia="Times New Roman" w:hAnsi="Times New Roman"/>
          <w:lang w:eastAsia="it-IT"/>
        </w:rPr>
        <w:t>, allegata al presente modulo</w:t>
      </w:r>
      <w:r w:rsidR="00EC7BCE" w:rsidRPr="00E672A7">
        <w:rPr>
          <w:rFonts w:ascii="Times New Roman" w:eastAsia="Times New Roman" w:hAnsi="Times New Roman"/>
          <w:lang w:eastAsia="it-IT"/>
        </w:rPr>
        <w:t>.</w:t>
      </w:r>
    </w:p>
    <w:p w14:paraId="3B5202FE" w14:textId="3BBE69E4" w:rsidR="00EC7BCE" w:rsidRPr="00E672A7" w:rsidRDefault="00EC7BCE" w:rsidP="008C3B76">
      <w:pPr>
        <w:autoSpaceDE w:val="0"/>
        <w:autoSpaceDN w:val="0"/>
        <w:adjustRightInd w:val="0"/>
        <w:spacing w:line="360" w:lineRule="auto"/>
        <w:jc w:val="center"/>
        <w:rPr>
          <w:rFonts w:ascii="Times New Roman" w:hAnsi="Times New Roman"/>
          <w:b/>
          <w:bCs/>
        </w:rPr>
      </w:pPr>
      <w:r w:rsidRPr="00E672A7">
        <w:rPr>
          <w:rFonts w:ascii="Times New Roman" w:hAnsi="Times New Roman"/>
          <w:b/>
          <w:bCs/>
        </w:rPr>
        <w:t>SI IMPEGNA A:</w:t>
      </w:r>
    </w:p>
    <w:p w14:paraId="5449A430" w14:textId="433EB601" w:rsidR="00EC7BCE" w:rsidRPr="00E672A7" w:rsidRDefault="00EC7BCE" w:rsidP="002D6124">
      <w:pPr>
        <w:pStyle w:val="Paragrafoelenco"/>
        <w:numPr>
          <w:ilvl w:val="0"/>
          <w:numId w:val="22"/>
        </w:numPr>
        <w:spacing w:after="0" w:line="360" w:lineRule="auto"/>
        <w:jc w:val="both"/>
        <w:rPr>
          <w:rFonts w:ascii="Times New Roman" w:eastAsia="Times New Roman" w:hAnsi="Times New Roman"/>
          <w:lang w:eastAsia="it-IT"/>
        </w:rPr>
      </w:pPr>
      <w:r w:rsidRPr="00E672A7">
        <w:rPr>
          <w:rFonts w:ascii="Times New Roman" w:eastAsia="Times New Roman" w:hAnsi="Times New Roman"/>
          <w:lang w:eastAsia="it-IT"/>
        </w:rPr>
        <w:t xml:space="preserve">Mantenere i requisiti </w:t>
      </w:r>
      <w:r w:rsidR="004D05A4" w:rsidRPr="00E672A7">
        <w:rPr>
          <w:rFonts w:ascii="Times New Roman" w:eastAsia="Times New Roman" w:hAnsi="Times New Roman"/>
          <w:lang w:eastAsia="it-IT"/>
        </w:rPr>
        <w:t xml:space="preserve">di cui agli artt. 3 e 4 dell’Avviso </w:t>
      </w:r>
      <w:r w:rsidRPr="00E672A7">
        <w:rPr>
          <w:rFonts w:ascii="Times New Roman" w:eastAsia="Times New Roman" w:hAnsi="Times New Roman"/>
          <w:lang w:eastAsia="it-IT"/>
        </w:rPr>
        <w:t>per tutto il periodo coperto dall'incentivo.</w:t>
      </w:r>
    </w:p>
    <w:p w14:paraId="282CB515" w14:textId="7F3DED3E" w:rsidR="00EC7BCE" w:rsidRPr="00E672A7" w:rsidRDefault="00EC7BCE" w:rsidP="002D6124">
      <w:pPr>
        <w:pStyle w:val="Paragrafoelenco"/>
        <w:numPr>
          <w:ilvl w:val="0"/>
          <w:numId w:val="22"/>
        </w:numPr>
        <w:spacing w:after="0" w:line="360" w:lineRule="auto"/>
        <w:jc w:val="both"/>
        <w:rPr>
          <w:rFonts w:ascii="Times New Roman" w:eastAsia="Times New Roman" w:hAnsi="Times New Roman"/>
          <w:lang w:eastAsia="it-IT"/>
        </w:rPr>
      </w:pPr>
      <w:r w:rsidRPr="00E672A7">
        <w:rPr>
          <w:rFonts w:ascii="Times New Roman" w:eastAsia="Times New Roman" w:hAnsi="Times New Roman"/>
          <w:lang w:eastAsia="it-IT"/>
        </w:rPr>
        <w:t>Corrispondere regolarmente la retribuzione al lavoratore, fornendo idonea documentazione (buste</w:t>
      </w:r>
      <w:r w:rsidR="002D6124" w:rsidRPr="00E672A7">
        <w:rPr>
          <w:rFonts w:ascii="Times New Roman" w:eastAsia="Times New Roman" w:hAnsi="Times New Roman"/>
          <w:lang w:eastAsia="it-IT"/>
        </w:rPr>
        <w:t xml:space="preserve"> </w:t>
      </w:r>
      <w:r w:rsidRPr="00E672A7">
        <w:rPr>
          <w:rFonts w:ascii="Times New Roman" w:eastAsia="Times New Roman" w:hAnsi="Times New Roman"/>
          <w:lang w:eastAsia="it-IT"/>
        </w:rPr>
        <w:t>paga e bonifici bancari/estratti conto) in sede di controllo.</w:t>
      </w:r>
    </w:p>
    <w:p w14:paraId="562BB2D4" w14:textId="7021A24E" w:rsidR="00EC7BCE" w:rsidRPr="00E672A7" w:rsidRDefault="00EC7BCE" w:rsidP="002D6124">
      <w:pPr>
        <w:pStyle w:val="Paragrafoelenco"/>
        <w:numPr>
          <w:ilvl w:val="0"/>
          <w:numId w:val="22"/>
        </w:numPr>
        <w:spacing w:after="0" w:line="360" w:lineRule="auto"/>
        <w:jc w:val="both"/>
        <w:rPr>
          <w:rFonts w:ascii="Times New Roman" w:eastAsia="Times New Roman" w:hAnsi="Times New Roman"/>
          <w:lang w:eastAsia="it-IT"/>
        </w:rPr>
      </w:pPr>
      <w:r w:rsidRPr="00E672A7">
        <w:rPr>
          <w:rFonts w:ascii="Times New Roman" w:eastAsia="Times New Roman" w:hAnsi="Times New Roman"/>
          <w:lang w:eastAsia="it-IT"/>
        </w:rPr>
        <w:lastRenderedPageBreak/>
        <w:t>Presentare l'istanza di erogazione a rendiconto entro 60 giorni dalla maturazione del diritto (scadenza annualità o del termine contrattuale).</w:t>
      </w:r>
    </w:p>
    <w:p w14:paraId="657864CD" w14:textId="689ACCA4" w:rsidR="00EC7BCE" w:rsidRPr="00E672A7" w:rsidRDefault="00EC7BCE" w:rsidP="002D6124">
      <w:pPr>
        <w:pStyle w:val="Paragrafoelenco"/>
        <w:numPr>
          <w:ilvl w:val="0"/>
          <w:numId w:val="22"/>
        </w:numPr>
        <w:spacing w:after="0" w:line="360" w:lineRule="auto"/>
        <w:jc w:val="both"/>
        <w:rPr>
          <w:rFonts w:ascii="Times New Roman" w:eastAsia="Times New Roman" w:hAnsi="Times New Roman"/>
          <w:lang w:eastAsia="it-IT"/>
        </w:rPr>
      </w:pPr>
      <w:r w:rsidRPr="00E672A7">
        <w:rPr>
          <w:rFonts w:ascii="Times New Roman" w:eastAsia="Times New Roman" w:hAnsi="Times New Roman"/>
          <w:lang w:eastAsia="it-IT"/>
        </w:rPr>
        <w:t>Comunicare tempestivamente via PEC alla Struttura competente ogni modifica oraria o l'interruzione anticipata del rapporto.</w:t>
      </w:r>
    </w:p>
    <w:p w14:paraId="661F2175" w14:textId="77777777" w:rsidR="008C3B76" w:rsidRPr="00E672A7" w:rsidRDefault="008C3B76" w:rsidP="00EC7BCE">
      <w:pPr>
        <w:spacing w:line="240" w:lineRule="auto"/>
        <w:rPr>
          <w:rFonts w:ascii="Times New Roman" w:eastAsia="Times New Roman" w:hAnsi="Times New Roman"/>
          <w:lang w:eastAsia="it-IT"/>
        </w:rPr>
      </w:pPr>
    </w:p>
    <w:p w14:paraId="42800D7E" w14:textId="77777777" w:rsidR="008C3B76" w:rsidRPr="00E672A7" w:rsidRDefault="008C3B76" w:rsidP="00EC7BCE">
      <w:pPr>
        <w:spacing w:line="240" w:lineRule="auto"/>
        <w:rPr>
          <w:rFonts w:ascii="Times New Roman" w:eastAsia="Times New Roman" w:hAnsi="Times New Roman"/>
          <w:lang w:eastAsia="it-IT"/>
        </w:rPr>
      </w:pPr>
    </w:p>
    <w:p w14:paraId="56BFFAFE" w14:textId="53536CC1" w:rsidR="00EC7BCE" w:rsidRPr="00E672A7" w:rsidRDefault="00EC7BCE" w:rsidP="00EC7BCE">
      <w:pPr>
        <w:spacing w:line="240" w:lineRule="auto"/>
        <w:rPr>
          <w:rFonts w:ascii="Times New Roman" w:eastAsia="Times New Roman" w:hAnsi="Times New Roman"/>
          <w:lang w:eastAsia="it-IT"/>
        </w:rPr>
      </w:pPr>
      <w:r w:rsidRPr="00E672A7">
        <w:rPr>
          <w:rFonts w:ascii="Times New Roman" w:eastAsia="Times New Roman" w:hAnsi="Times New Roman"/>
          <w:lang w:eastAsia="it-IT"/>
        </w:rPr>
        <w:t>Luogo e Data: [____________________]</w:t>
      </w:r>
    </w:p>
    <w:p w14:paraId="3FCB2E5E" w14:textId="6F375CB0" w:rsidR="00CD2375" w:rsidRPr="00E672A7" w:rsidRDefault="00EC7BCE" w:rsidP="00022CE7">
      <w:pPr>
        <w:spacing w:line="240" w:lineRule="auto"/>
        <w:rPr>
          <w:rFonts w:ascii="Times New Roman" w:eastAsia="Times New Roman" w:hAnsi="Times New Roman"/>
          <w:lang w:eastAsia="it-IT"/>
        </w:rPr>
      </w:pPr>
      <w:r w:rsidRPr="00E672A7">
        <w:rPr>
          <w:rFonts w:ascii="Times New Roman" w:eastAsia="Times New Roman" w:hAnsi="Times New Roman"/>
          <w:lang w:eastAsia="it-IT"/>
        </w:rPr>
        <w:t>Firma Digitale del Legale Rappresentante</w:t>
      </w:r>
    </w:p>
    <w:p w14:paraId="39C071D0" w14:textId="26DB1780" w:rsidR="00022CE7" w:rsidRPr="00E672A7" w:rsidRDefault="00022CE7">
      <w:pPr>
        <w:spacing w:after="160" w:line="259" w:lineRule="auto"/>
        <w:rPr>
          <w:rFonts w:ascii="Times New Roman" w:eastAsia="Times New Roman" w:hAnsi="Times New Roman"/>
          <w:lang w:eastAsia="it-IT"/>
        </w:rPr>
      </w:pPr>
      <w:r w:rsidRPr="00E672A7">
        <w:rPr>
          <w:rFonts w:ascii="Times New Roman" w:eastAsia="Times New Roman" w:hAnsi="Times New Roman"/>
          <w:lang w:eastAsia="it-IT"/>
        </w:rPr>
        <w:br w:type="page"/>
      </w:r>
    </w:p>
    <w:p w14:paraId="6E780AB4" w14:textId="08233B8C" w:rsidR="00CD2375" w:rsidRPr="00E672A7" w:rsidRDefault="00CD2375" w:rsidP="00CD2375">
      <w:pPr>
        <w:pStyle w:val="Titolo2"/>
        <w:ind w:left="644"/>
        <w:jc w:val="center"/>
        <w:rPr>
          <w:rFonts w:ascii="Times New Roman" w:hAnsi="Times New Roman"/>
          <w:sz w:val="22"/>
          <w:szCs w:val="22"/>
        </w:rPr>
      </w:pPr>
      <w:r w:rsidRPr="00E672A7">
        <w:rPr>
          <w:rFonts w:ascii="Times New Roman" w:hAnsi="Times New Roman"/>
          <w:sz w:val="22"/>
          <w:szCs w:val="22"/>
        </w:rPr>
        <w:lastRenderedPageBreak/>
        <w:t xml:space="preserve">Informativa ai sensi dell’art. 13 del </w:t>
      </w:r>
      <w:r w:rsidR="00D77B59" w:rsidRPr="00E672A7">
        <w:rPr>
          <w:rFonts w:ascii="Times New Roman" w:hAnsi="Times New Roman"/>
          <w:sz w:val="22"/>
          <w:szCs w:val="22"/>
        </w:rPr>
        <w:t>R</w:t>
      </w:r>
      <w:r w:rsidRPr="00E672A7">
        <w:rPr>
          <w:rFonts w:ascii="Times New Roman" w:hAnsi="Times New Roman"/>
          <w:sz w:val="22"/>
          <w:szCs w:val="22"/>
        </w:rPr>
        <w:t>egolamento (UE) 679</w:t>
      </w:r>
      <w:r w:rsidR="00D77B59" w:rsidRPr="00E672A7">
        <w:rPr>
          <w:rFonts w:ascii="Times New Roman" w:hAnsi="Times New Roman"/>
          <w:sz w:val="22"/>
          <w:szCs w:val="22"/>
        </w:rPr>
        <w:t>/2016</w:t>
      </w:r>
    </w:p>
    <w:p w14:paraId="0E3F9561" w14:textId="62FC2A85" w:rsidR="00CD2375" w:rsidRPr="00E672A7" w:rsidRDefault="00CD2375" w:rsidP="00CD2375">
      <w:pPr>
        <w:widowControl w:val="0"/>
        <w:autoSpaceDE w:val="0"/>
        <w:autoSpaceDN w:val="0"/>
        <w:spacing w:after="0" w:line="242" w:lineRule="auto"/>
        <w:ind w:left="112" w:right="106"/>
        <w:jc w:val="both"/>
        <w:rPr>
          <w:rFonts w:ascii="Times New Roman" w:eastAsia="Times New Roman" w:hAnsi="Times New Roman"/>
        </w:rPr>
      </w:pPr>
      <w:r w:rsidRPr="00E672A7">
        <w:rPr>
          <w:rFonts w:ascii="Times New Roman" w:eastAsia="Times New Roman" w:hAnsi="Times New Roman"/>
        </w:rPr>
        <w:t xml:space="preserve">Ai sensi di quanto previsto dall’art. 13 del </w:t>
      </w:r>
      <w:r w:rsidR="00D77B59" w:rsidRPr="00E672A7">
        <w:rPr>
          <w:rFonts w:ascii="Times New Roman" w:eastAsia="Times New Roman" w:hAnsi="Times New Roman"/>
        </w:rPr>
        <w:t>Regolamento (UE) del Parlamento europeo e</w:t>
      </w:r>
      <w:r w:rsidRPr="00E672A7">
        <w:rPr>
          <w:rFonts w:ascii="Times New Roman" w:eastAsia="Times New Roman" w:hAnsi="Times New Roman"/>
          <w:spacing w:val="1"/>
        </w:rPr>
        <w:t xml:space="preserve"> </w:t>
      </w:r>
      <w:r w:rsidR="00D77B59" w:rsidRPr="00E672A7">
        <w:rPr>
          <w:rFonts w:ascii="Times New Roman" w:eastAsia="Times New Roman" w:hAnsi="Times New Roman"/>
        </w:rPr>
        <w:t>del</w:t>
      </w:r>
      <w:r w:rsidRPr="00E672A7">
        <w:rPr>
          <w:rFonts w:ascii="Times New Roman" w:eastAsia="Times New Roman" w:hAnsi="Times New Roman"/>
          <w:spacing w:val="-2"/>
        </w:rPr>
        <w:t xml:space="preserve"> </w:t>
      </w:r>
      <w:r w:rsidR="00D77B59" w:rsidRPr="00E672A7">
        <w:rPr>
          <w:rFonts w:ascii="Times New Roman" w:eastAsia="Times New Roman" w:hAnsi="Times New Roman"/>
          <w:spacing w:val="-2"/>
        </w:rPr>
        <w:t>C</w:t>
      </w:r>
      <w:r w:rsidR="00D77B59" w:rsidRPr="00E672A7">
        <w:rPr>
          <w:rFonts w:ascii="Times New Roman" w:eastAsia="Times New Roman" w:hAnsi="Times New Roman"/>
        </w:rPr>
        <w:t>onsiglio</w:t>
      </w:r>
      <w:r w:rsidRPr="00E672A7">
        <w:rPr>
          <w:rFonts w:ascii="Times New Roman" w:eastAsia="Times New Roman" w:hAnsi="Times New Roman"/>
          <w:spacing w:val="-2"/>
        </w:rPr>
        <w:t xml:space="preserve"> </w:t>
      </w:r>
      <w:r w:rsidRPr="00E672A7">
        <w:rPr>
          <w:rFonts w:ascii="Times New Roman" w:eastAsia="Times New Roman" w:hAnsi="Times New Roman"/>
        </w:rPr>
        <w:t>del 27</w:t>
      </w:r>
      <w:r w:rsidRPr="00E672A7">
        <w:rPr>
          <w:rFonts w:ascii="Times New Roman" w:eastAsia="Times New Roman" w:hAnsi="Times New Roman"/>
          <w:spacing w:val="-1"/>
        </w:rPr>
        <w:t xml:space="preserve"> </w:t>
      </w:r>
      <w:r w:rsidRPr="00E672A7">
        <w:rPr>
          <w:rFonts w:ascii="Times New Roman" w:eastAsia="Times New Roman" w:hAnsi="Times New Roman"/>
        </w:rPr>
        <w:t>aprile</w:t>
      </w:r>
      <w:r w:rsidRPr="00E672A7">
        <w:rPr>
          <w:rFonts w:ascii="Times New Roman" w:eastAsia="Times New Roman" w:hAnsi="Times New Roman"/>
          <w:spacing w:val="-1"/>
        </w:rPr>
        <w:t xml:space="preserve"> </w:t>
      </w:r>
      <w:r w:rsidRPr="00E672A7">
        <w:rPr>
          <w:rFonts w:ascii="Times New Roman" w:eastAsia="Times New Roman" w:hAnsi="Times New Roman"/>
        </w:rPr>
        <w:t>2016</w:t>
      </w:r>
      <w:r w:rsidRPr="00E672A7">
        <w:rPr>
          <w:rFonts w:ascii="Times New Roman" w:eastAsia="Times New Roman" w:hAnsi="Times New Roman"/>
          <w:spacing w:val="-1"/>
        </w:rPr>
        <w:t xml:space="preserve"> </w:t>
      </w:r>
      <w:r w:rsidRPr="00E672A7">
        <w:rPr>
          <w:rFonts w:ascii="Times New Roman" w:eastAsia="Times New Roman" w:hAnsi="Times New Roman"/>
        </w:rPr>
        <w:t>n.</w:t>
      </w:r>
      <w:r w:rsidRPr="00E672A7">
        <w:rPr>
          <w:rFonts w:ascii="Times New Roman" w:eastAsia="Times New Roman" w:hAnsi="Times New Roman"/>
          <w:spacing w:val="-1"/>
        </w:rPr>
        <w:t xml:space="preserve"> </w:t>
      </w:r>
      <w:r w:rsidRPr="00E672A7">
        <w:rPr>
          <w:rFonts w:ascii="Times New Roman" w:eastAsia="Times New Roman" w:hAnsi="Times New Roman"/>
        </w:rPr>
        <w:t>679</w:t>
      </w:r>
      <w:r w:rsidRPr="00E672A7">
        <w:rPr>
          <w:rFonts w:ascii="Times New Roman" w:eastAsia="Times New Roman" w:hAnsi="Times New Roman"/>
          <w:spacing w:val="-1"/>
        </w:rPr>
        <w:t xml:space="preserve"> </w:t>
      </w:r>
      <w:r w:rsidRPr="00E672A7">
        <w:rPr>
          <w:rFonts w:ascii="Times New Roman" w:eastAsia="Times New Roman" w:hAnsi="Times New Roman"/>
        </w:rPr>
        <w:t>in</w:t>
      </w:r>
      <w:r w:rsidRPr="00E672A7">
        <w:rPr>
          <w:rFonts w:ascii="Times New Roman" w:eastAsia="Times New Roman" w:hAnsi="Times New Roman"/>
          <w:spacing w:val="-1"/>
        </w:rPr>
        <w:t xml:space="preserve"> </w:t>
      </w:r>
      <w:r w:rsidRPr="00E672A7">
        <w:rPr>
          <w:rFonts w:ascii="Times New Roman" w:eastAsia="Times New Roman" w:hAnsi="Times New Roman"/>
        </w:rPr>
        <w:t>materia</w:t>
      </w:r>
      <w:r w:rsidRPr="00E672A7">
        <w:rPr>
          <w:rFonts w:ascii="Times New Roman" w:eastAsia="Times New Roman" w:hAnsi="Times New Roman"/>
          <w:spacing w:val="-3"/>
        </w:rPr>
        <w:t xml:space="preserve"> </w:t>
      </w:r>
      <w:r w:rsidRPr="00E672A7">
        <w:rPr>
          <w:rFonts w:ascii="Times New Roman" w:eastAsia="Times New Roman" w:hAnsi="Times New Roman"/>
        </w:rPr>
        <w:t>di protezione</w:t>
      </w:r>
      <w:r w:rsidRPr="00E672A7">
        <w:rPr>
          <w:rFonts w:ascii="Times New Roman" w:eastAsia="Times New Roman" w:hAnsi="Times New Roman"/>
          <w:spacing w:val="-1"/>
        </w:rPr>
        <w:t xml:space="preserve"> </w:t>
      </w:r>
      <w:r w:rsidRPr="00E672A7">
        <w:rPr>
          <w:rFonts w:ascii="Times New Roman" w:eastAsia="Times New Roman" w:hAnsi="Times New Roman"/>
        </w:rPr>
        <w:t>dei dati personali si</w:t>
      </w:r>
      <w:r w:rsidRPr="00E672A7">
        <w:rPr>
          <w:rFonts w:ascii="Times New Roman" w:eastAsia="Times New Roman" w:hAnsi="Times New Roman"/>
          <w:spacing w:val="-3"/>
        </w:rPr>
        <w:t xml:space="preserve"> </w:t>
      </w:r>
      <w:r w:rsidRPr="00E672A7">
        <w:rPr>
          <w:rFonts w:ascii="Times New Roman" w:eastAsia="Times New Roman" w:hAnsi="Times New Roman"/>
        </w:rPr>
        <w:t>informa</w:t>
      </w:r>
      <w:r w:rsidRPr="00E672A7">
        <w:rPr>
          <w:rFonts w:ascii="Times New Roman" w:eastAsia="Times New Roman" w:hAnsi="Times New Roman"/>
          <w:spacing w:val="-1"/>
        </w:rPr>
        <w:t xml:space="preserve"> </w:t>
      </w:r>
      <w:r w:rsidRPr="00E672A7">
        <w:rPr>
          <w:rFonts w:ascii="Times New Roman" w:eastAsia="Times New Roman" w:hAnsi="Times New Roman"/>
        </w:rPr>
        <w:t>che:</w:t>
      </w:r>
    </w:p>
    <w:p w14:paraId="385252A0" w14:textId="77777777" w:rsidR="00CD2375" w:rsidRPr="00E672A7" w:rsidRDefault="00CD2375" w:rsidP="008E4E71">
      <w:pPr>
        <w:widowControl w:val="0"/>
        <w:numPr>
          <w:ilvl w:val="0"/>
          <w:numId w:val="23"/>
        </w:numPr>
        <w:tabs>
          <w:tab w:val="left" w:pos="341"/>
        </w:tabs>
        <w:autoSpaceDE w:val="0"/>
        <w:autoSpaceDN w:val="0"/>
        <w:spacing w:after="0" w:line="240" w:lineRule="auto"/>
        <w:ind w:left="426" w:right="104"/>
        <w:jc w:val="both"/>
        <w:rPr>
          <w:rFonts w:ascii="Times New Roman" w:eastAsia="Times New Roman" w:hAnsi="Times New Roman"/>
        </w:rPr>
      </w:pPr>
      <w:r w:rsidRPr="00E672A7">
        <w:rPr>
          <w:rFonts w:ascii="Times New Roman" w:eastAsia="Times New Roman" w:hAnsi="Times New Roman"/>
        </w:rPr>
        <w:t>titolare del trattamento dei dati personali conferiti è la Regione autonoma Valle d’Aosta/Vallée d’Aoste, in</w:t>
      </w:r>
      <w:r w:rsidRPr="00E672A7">
        <w:rPr>
          <w:rFonts w:ascii="Times New Roman" w:eastAsia="Times New Roman" w:hAnsi="Times New Roman"/>
          <w:spacing w:val="-52"/>
        </w:rPr>
        <w:t xml:space="preserve"> </w:t>
      </w:r>
      <w:r w:rsidRPr="00E672A7">
        <w:rPr>
          <w:rFonts w:ascii="Times New Roman" w:eastAsia="Times New Roman" w:hAnsi="Times New Roman"/>
        </w:rPr>
        <w:t>persona del legale rappresentante pro tempore, con sede in Piazza Deffeyes, n. 1 – 11100 Aosta, contattabile</w:t>
      </w:r>
      <w:r w:rsidRPr="00E672A7">
        <w:rPr>
          <w:rFonts w:ascii="Times New Roman" w:eastAsia="Times New Roman" w:hAnsi="Times New Roman"/>
          <w:spacing w:val="1"/>
        </w:rPr>
        <w:t xml:space="preserve"> </w:t>
      </w:r>
      <w:r w:rsidRPr="00E672A7">
        <w:rPr>
          <w:rFonts w:ascii="Times New Roman" w:eastAsia="Times New Roman" w:hAnsi="Times New Roman"/>
        </w:rPr>
        <w:t>all’indirizzo:</w:t>
      </w:r>
      <w:r w:rsidRPr="00E672A7">
        <w:rPr>
          <w:rFonts w:ascii="Times New Roman" w:eastAsia="Times New Roman" w:hAnsi="Times New Roman"/>
          <w:spacing w:val="-1"/>
        </w:rPr>
        <w:t xml:space="preserve"> </w:t>
      </w:r>
      <w:hyperlink r:id="rId23">
        <w:r w:rsidRPr="00E672A7">
          <w:rPr>
            <w:rFonts w:ascii="Times New Roman" w:eastAsia="Times New Roman" w:hAnsi="Times New Roman"/>
          </w:rPr>
          <w:t>segretario_generale@pec.regione.vda.it</w:t>
        </w:r>
        <w:r w:rsidRPr="00E672A7">
          <w:rPr>
            <w:rFonts w:ascii="Times New Roman" w:eastAsia="Times New Roman" w:hAnsi="Times New Roman"/>
            <w:spacing w:val="-3"/>
          </w:rPr>
          <w:t xml:space="preserve"> </w:t>
        </w:r>
      </w:hyperlink>
      <w:r w:rsidRPr="00E672A7">
        <w:rPr>
          <w:rFonts w:ascii="Times New Roman" w:eastAsia="Times New Roman" w:hAnsi="Times New Roman"/>
        </w:rPr>
        <w:t>oppure</w:t>
      </w:r>
      <w:r w:rsidRPr="00E672A7">
        <w:rPr>
          <w:rFonts w:ascii="Times New Roman" w:eastAsia="Times New Roman" w:hAnsi="Times New Roman"/>
          <w:spacing w:val="-3"/>
        </w:rPr>
        <w:t xml:space="preserve"> </w:t>
      </w:r>
      <w:hyperlink r:id="rId24">
        <w:r w:rsidRPr="00E672A7">
          <w:rPr>
            <w:rFonts w:ascii="Times New Roman" w:eastAsia="Times New Roman" w:hAnsi="Times New Roman"/>
          </w:rPr>
          <w:t>segretario_generale@regione.vda.it</w:t>
        </w:r>
      </w:hyperlink>
    </w:p>
    <w:p w14:paraId="49389A4B" w14:textId="77777777" w:rsidR="00CD2375" w:rsidRPr="00E672A7" w:rsidRDefault="00CD2375" w:rsidP="008E4E71">
      <w:pPr>
        <w:widowControl w:val="0"/>
        <w:numPr>
          <w:ilvl w:val="0"/>
          <w:numId w:val="23"/>
        </w:numPr>
        <w:tabs>
          <w:tab w:val="left" w:pos="418"/>
        </w:tabs>
        <w:autoSpaceDE w:val="0"/>
        <w:autoSpaceDN w:val="0"/>
        <w:spacing w:after="0" w:line="240" w:lineRule="auto"/>
        <w:ind w:left="426" w:right="104"/>
        <w:jc w:val="both"/>
        <w:rPr>
          <w:rFonts w:ascii="Times New Roman" w:eastAsia="Times New Roman" w:hAnsi="Times New Roman"/>
        </w:rPr>
      </w:pPr>
      <w:r w:rsidRPr="00E672A7">
        <w:rPr>
          <w:rFonts w:ascii="Times New Roman" w:eastAsia="Times New Roman" w:hAnsi="Times New Roman"/>
        </w:rPr>
        <w:t>il</w:t>
      </w:r>
      <w:r w:rsidRPr="00E672A7">
        <w:rPr>
          <w:rFonts w:ascii="Times New Roman" w:eastAsia="Times New Roman" w:hAnsi="Times New Roman"/>
          <w:spacing w:val="1"/>
        </w:rPr>
        <w:t xml:space="preserve"> </w:t>
      </w:r>
      <w:r w:rsidRPr="00E672A7">
        <w:rPr>
          <w:rFonts w:ascii="Times New Roman" w:eastAsia="Times New Roman" w:hAnsi="Times New Roman"/>
        </w:rPr>
        <w:t>Responsabile</w:t>
      </w:r>
      <w:r w:rsidRPr="00E672A7">
        <w:rPr>
          <w:rFonts w:ascii="Times New Roman" w:eastAsia="Times New Roman" w:hAnsi="Times New Roman"/>
          <w:spacing w:val="1"/>
        </w:rPr>
        <w:t xml:space="preserve"> </w:t>
      </w:r>
      <w:r w:rsidRPr="00E672A7">
        <w:rPr>
          <w:rFonts w:ascii="Times New Roman" w:eastAsia="Times New Roman" w:hAnsi="Times New Roman"/>
        </w:rPr>
        <w:t>della</w:t>
      </w:r>
      <w:r w:rsidRPr="00E672A7">
        <w:rPr>
          <w:rFonts w:ascii="Times New Roman" w:eastAsia="Times New Roman" w:hAnsi="Times New Roman"/>
          <w:spacing w:val="1"/>
        </w:rPr>
        <w:t xml:space="preserve"> </w:t>
      </w:r>
      <w:r w:rsidRPr="00E672A7">
        <w:rPr>
          <w:rFonts w:ascii="Times New Roman" w:eastAsia="Times New Roman" w:hAnsi="Times New Roman"/>
        </w:rPr>
        <w:t>protezione</w:t>
      </w:r>
      <w:r w:rsidRPr="00E672A7">
        <w:rPr>
          <w:rFonts w:ascii="Times New Roman" w:eastAsia="Times New Roman" w:hAnsi="Times New Roman"/>
          <w:spacing w:val="1"/>
        </w:rPr>
        <w:t xml:space="preserve"> </w:t>
      </w:r>
      <w:r w:rsidRPr="00E672A7">
        <w:rPr>
          <w:rFonts w:ascii="Times New Roman" w:eastAsia="Times New Roman" w:hAnsi="Times New Roman"/>
        </w:rPr>
        <w:t>dei</w:t>
      </w:r>
      <w:r w:rsidRPr="00E672A7">
        <w:rPr>
          <w:rFonts w:ascii="Times New Roman" w:eastAsia="Times New Roman" w:hAnsi="Times New Roman"/>
          <w:spacing w:val="1"/>
        </w:rPr>
        <w:t xml:space="preserve"> </w:t>
      </w:r>
      <w:r w:rsidRPr="00E672A7">
        <w:rPr>
          <w:rFonts w:ascii="Times New Roman" w:eastAsia="Times New Roman" w:hAnsi="Times New Roman"/>
        </w:rPr>
        <w:t>dati</w:t>
      </w:r>
      <w:r w:rsidRPr="00E672A7">
        <w:rPr>
          <w:rFonts w:ascii="Times New Roman" w:eastAsia="Times New Roman" w:hAnsi="Times New Roman"/>
          <w:spacing w:val="1"/>
        </w:rPr>
        <w:t xml:space="preserve"> </w:t>
      </w:r>
      <w:r w:rsidRPr="00E672A7">
        <w:rPr>
          <w:rFonts w:ascii="Times New Roman" w:eastAsia="Times New Roman" w:hAnsi="Times New Roman"/>
        </w:rPr>
        <w:t>della</w:t>
      </w:r>
      <w:r w:rsidRPr="00E672A7">
        <w:rPr>
          <w:rFonts w:ascii="Times New Roman" w:eastAsia="Times New Roman" w:hAnsi="Times New Roman"/>
          <w:spacing w:val="1"/>
        </w:rPr>
        <w:t xml:space="preserve"> </w:t>
      </w:r>
      <w:r w:rsidRPr="00E672A7">
        <w:rPr>
          <w:rFonts w:ascii="Times New Roman" w:eastAsia="Times New Roman" w:hAnsi="Times New Roman"/>
        </w:rPr>
        <w:t>Regione</w:t>
      </w:r>
      <w:r w:rsidRPr="00E672A7">
        <w:rPr>
          <w:rFonts w:ascii="Times New Roman" w:eastAsia="Times New Roman" w:hAnsi="Times New Roman"/>
          <w:spacing w:val="1"/>
        </w:rPr>
        <w:t xml:space="preserve"> </w:t>
      </w:r>
      <w:r w:rsidRPr="00E672A7">
        <w:rPr>
          <w:rFonts w:ascii="Times New Roman" w:eastAsia="Times New Roman" w:hAnsi="Times New Roman"/>
        </w:rPr>
        <w:t>autonoma</w:t>
      </w:r>
      <w:r w:rsidRPr="00E672A7">
        <w:rPr>
          <w:rFonts w:ascii="Times New Roman" w:eastAsia="Times New Roman" w:hAnsi="Times New Roman"/>
          <w:spacing w:val="1"/>
        </w:rPr>
        <w:t xml:space="preserve"> </w:t>
      </w:r>
      <w:r w:rsidRPr="00E672A7">
        <w:rPr>
          <w:rFonts w:ascii="Times New Roman" w:eastAsia="Times New Roman" w:hAnsi="Times New Roman"/>
        </w:rPr>
        <w:t>Valle</w:t>
      </w:r>
      <w:r w:rsidRPr="00E672A7">
        <w:rPr>
          <w:rFonts w:ascii="Times New Roman" w:eastAsia="Times New Roman" w:hAnsi="Times New Roman"/>
          <w:spacing w:val="1"/>
        </w:rPr>
        <w:t xml:space="preserve"> </w:t>
      </w:r>
      <w:r w:rsidRPr="00E672A7">
        <w:rPr>
          <w:rFonts w:ascii="Times New Roman" w:eastAsia="Times New Roman" w:hAnsi="Times New Roman"/>
        </w:rPr>
        <w:t>d’Aosta/Vallée</w:t>
      </w:r>
      <w:r w:rsidRPr="00E672A7">
        <w:rPr>
          <w:rFonts w:ascii="Times New Roman" w:eastAsia="Times New Roman" w:hAnsi="Times New Roman"/>
          <w:spacing w:val="1"/>
        </w:rPr>
        <w:t xml:space="preserve"> </w:t>
      </w:r>
      <w:r w:rsidRPr="00E672A7">
        <w:rPr>
          <w:rFonts w:ascii="Times New Roman" w:eastAsia="Times New Roman" w:hAnsi="Times New Roman"/>
        </w:rPr>
        <w:t>d’Aoste</w:t>
      </w:r>
      <w:r w:rsidRPr="00E672A7">
        <w:rPr>
          <w:rFonts w:ascii="Times New Roman" w:eastAsia="Times New Roman" w:hAnsi="Times New Roman"/>
          <w:spacing w:val="1"/>
        </w:rPr>
        <w:t xml:space="preserve"> </w:t>
      </w:r>
      <w:r w:rsidRPr="00E672A7">
        <w:rPr>
          <w:rFonts w:ascii="Times New Roman" w:eastAsia="Times New Roman" w:hAnsi="Times New Roman"/>
        </w:rPr>
        <w:t>è</w:t>
      </w:r>
      <w:r w:rsidRPr="00E672A7">
        <w:rPr>
          <w:rFonts w:ascii="Times New Roman" w:eastAsia="Times New Roman" w:hAnsi="Times New Roman"/>
          <w:spacing w:val="1"/>
        </w:rPr>
        <w:t xml:space="preserve"> </w:t>
      </w:r>
      <w:r w:rsidRPr="00E672A7">
        <w:rPr>
          <w:rFonts w:ascii="Times New Roman" w:eastAsia="Times New Roman" w:hAnsi="Times New Roman"/>
        </w:rPr>
        <w:t xml:space="preserve">raggiungibile ai seguenti indirizzi PEC: </w:t>
      </w:r>
      <w:hyperlink r:id="rId25">
        <w:r w:rsidRPr="00E672A7">
          <w:rPr>
            <w:rFonts w:ascii="Times New Roman" w:eastAsia="Times New Roman" w:hAnsi="Times New Roman"/>
          </w:rPr>
          <w:t>privacy@pec.regione.vda.it</w:t>
        </w:r>
      </w:hyperlink>
      <w:r w:rsidRPr="00E672A7">
        <w:rPr>
          <w:rFonts w:ascii="Times New Roman" w:eastAsia="Times New Roman" w:hAnsi="Times New Roman"/>
        </w:rPr>
        <w:t xml:space="preserve"> (per i titolari di una casella di posta</w:t>
      </w:r>
      <w:r w:rsidRPr="00E672A7">
        <w:rPr>
          <w:rFonts w:ascii="Times New Roman" w:eastAsia="Times New Roman" w:hAnsi="Times New Roman"/>
          <w:spacing w:val="1"/>
        </w:rPr>
        <w:t xml:space="preserve"> </w:t>
      </w:r>
      <w:r w:rsidRPr="00E672A7">
        <w:rPr>
          <w:rFonts w:ascii="Times New Roman" w:eastAsia="Times New Roman" w:hAnsi="Times New Roman"/>
        </w:rPr>
        <w:t xml:space="preserve">elettronica certificata) o PEI </w:t>
      </w:r>
      <w:hyperlink r:id="rId26">
        <w:r w:rsidRPr="00E672A7">
          <w:rPr>
            <w:rFonts w:ascii="Times New Roman" w:eastAsia="Times New Roman" w:hAnsi="Times New Roman"/>
          </w:rPr>
          <w:t xml:space="preserve">privacy@regione.vda.it, </w:t>
        </w:r>
      </w:hyperlink>
      <w:r w:rsidRPr="00E672A7">
        <w:rPr>
          <w:rFonts w:ascii="Times New Roman" w:eastAsia="Times New Roman" w:hAnsi="Times New Roman"/>
        </w:rPr>
        <w:t>con una comunicazione avente la seguente intestazione:</w:t>
      </w:r>
      <w:r w:rsidRPr="00E672A7">
        <w:rPr>
          <w:rFonts w:ascii="Times New Roman" w:eastAsia="Times New Roman" w:hAnsi="Times New Roman"/>
          <w:spacing w:val="-52"/>
        </w:rPr>
        <w:t xml:space="preserve"> </w:t>
      </w:r>
      <w:r w:rsidRPr="00E672A7">
        <w:rPr>
          <w:rFonts w:ascii="Times New Roman" w:eastAsia="Times New Roman" w:hAnsi="Times New Roman"/>
        </w:rPr>
        <w:t>“All’attenzione</w:t>
      </w:r>
      <w:r w:rsidRPr="00E672A7">
        <w:rPr>
          <w:rFonts w:ascii="Times New Roman" w:eastAsia="Times New Roman" w:hAnsi="Times New Roman"/>
          <w:spacing w:val="-1"/>
        </w:rPr>
        <w:t xml:space="preserve"> </w:t>
      </w:r>
      <w:r w:rsidRPr="00E672A7">
        <w:rPr>
          <w:rFonts w:ascii="Times New Roman" w:eastAsia="Times New Roman" w:hAnsi="Times New Roman"/>
        </w:rPr>
        <w:t>del</w:t>
      </w:r>
      <w:r w:rsidRPr="00E672A7">
        <w:rPr>
          <w:rFonts w:ascii="Times New Roman" w:eastAsia="Times New Roman" w:hAnsi="Times New Roman"/>
          <w:spacing w:val="1"/>
        </w:rPr>
        <w:t xml:space="preserve"> </w:t>
      </w:r>
      <w:r w:rsidRPr="00E672A7">
        <w:rPr>
          <w:rFonts w:ascii="Times New Roman" w:eastAsia="Times New Roman" w:hAnsi="Times New Roman"/>
        </w:rPr>
        <w:t>DPO</w:t>
      </w:r>
      <w:r w:rsidRPr="00E672A7">
        <w:rPr>
          <w:rFonts w:ascii="Times New Roman" w:eastAsia="Times New Roman" w:hAnsi="Times New Roman"/>
          <w:spacing w:val="-1"/>
        </w:rPr>
        <w:t xml:space="preserve"> </w:t>
      </w:r>
      <w:r w:rsidRPr="00E672A7">
        <w:rPr>
          <w:rFonts w:ascii="Times New Roman" w:eastAsia="Times New Roman" w:hAnsi="Times New Roman"/>
        </w:rPr>
        <w:t>della</w:t>
      </w:r>
      <w:r w:rsidRPr="00E672A7">
        <w:rPr>
          <w:rFonts w:ascii="Times New Roman" w:eastAsia="Times New Roman" w:hAnsi="Times New Roman"/>
          <w:spacing w:val="-1"/>
        </w:rPr>
        <w:t xml:space="preserve"> </w:t>
      </w:r>
      <w:r w:rsidRPr="00E672A7">
        <w:rPr>
          <w:rFonts w:ascii="Times New Roman" w:eastAsia="Times New Roman" w:hAnsi="Times New Roman"/>
        </w:rPr>
        <w:t>Regione autonoma Valle</w:t>
      </w:r>
      <w:r w:rsidRPr="00E672A7">
        <w:rPr>
          <w:rFonts w:ascii="Times New Roman" w:eastAsia="Times New Roman" w:hAnsi="Times New Roman"/>
          <w:spacing w:val="-1"/>
        </w:rPr>
        <w:t xml:space="preserve"> </w:t>
      </w:r>
      <w:r w:rsidRPr="00E672A7">
        <w:rPr>
          <w:rFonts w:ascii="Times New Roman" w:eastAsia="Times New Roman" w:hAnsi="Times New Roman"/>
        </w:rPr>
        <w:t>d’Aosta/Vallée</w:t>
      </w:r>
      <w:r w:rsidRPr="00E672A7">
        <w:rPr>
          <w:rFonts w:ascii="Times New Roman" w:eastAsia="Times New Roman" w:hAnsi="Times New Roman"/>
          <w:spacing w:val="-2"/>
        </w:rPr>
        <w:t xml:space="preserve"> </w:t>
      </w:r>
      <w:r w:rsidRPr="00E672A7">
        <w:rPr>
          <w:rFonts w:ascii="Times New Roman" w:eastAsia="Times New Roman" w:hAnsi="Times New Roman"/>
        </w:rPr>
        <w:t>d’Aoste”;</w:t>
      </w:r>
    </w:p>
    <w:p w14:paraId="1B8404BE" w14:textId="289D142D" w:rsidR="00CD2375" w:rsidRPr="00E672A7" w:rsidRDefault="00CD2375" w:rsidP="008E4E71">
      <w:pPr>
        <w:pStyle w:val="Paragrafoelenco"/>
        <w:widowControl w:val="0"/>
        <w:numPr>
          <w:ilvl w:val="0"/>
          <w:numId w:val="23"/>
        </w:numPr>
        <w:tabs>
          <w:tab w:val="left" w:pos="356"/>
        </w:tabs>
        <w:autoSpaceDE w:val="0"/>
        <w:autoSpaceDN w:val="0"/>
        <w:spacing w:after="0" w:line="240" w:lineRule="auto"/>
        <w:ind w:left="426" w:right="104"/>
        <w:jc w:val="both"/>
        <w:rPr>
          <w:rFonts w:ascii="Times New Roman" w:eastAsia="Times New Roman" w:hAnsi="Times New Roman"/>
        </w:rPr>
      </w:pPr>
      <w:r w:rsidRPr="00E672A7">
        <w:rPr>
          <w:rFonts w:ascii="Times New Roman" w:eastAsia="Times New Roman" w:hAnsi="Times New Roman"/>
        </w:rPr>
        <w:t xml:space="preserve">I dati personali conferiti al momento della presentazione dell’istanza  (in tutti gli allegati che ne fanno parte)  e nelle fasi successive (erogazione, rendiconto...) sono trattati dal personale della </w:t>
      </w:r>
      <w:r w:rsidR="00D77B59" w:rsidRPr="00E672A7">
        <w:rPr>
          <w:rFonts w:ascii="Times New Roman" w:eastAsia="Times New Roman" w:hAnsi="Times New Roman"/>
        </w:rPr>
        <w:t>U.O.</w:t>
      </w:r>
      <w:r w:rsidRPr="00E672A7">
        <w:rPr>
          <w:rFonts w:ascii="Times New Roman" w:eastAsia="Times New Roman" w:hAnsi="Times New Roman"/>
        </w:rPr>
        <w:t xml:space="preserve"> Politiche per l’inclusione lavorativa, nell’ambito del procedimento amministrativo relativo alla concessione  dei contributi previsti dall’Avviso per la concessione di incentivi alle imprese per favorite l’inserimento di persone con disabilità nel mercato del lavoro, approvato con provvedimento dirigenziale n</w:t>
      </w:r>
      <w:r w:rsidR="00237FD0" w:rsidRPr="00E672A7">
        <w:rPr>
          <w:rFonts w:ascii="Times New Roman" w:eastAsia="Times New Roman" w:hAnsi="Times New Roman"/>
        </w:rPr>
        <w:t xml:space="preserve"> 593 del 31 luglio 2026</w:t>
      </w:r>
      <w:r w:rsidRPr="00E672A7">
        <w:rPr>
          <w:rFonts w:ascii="Times New Roman" w:eastAsia="Times New Roman" w:hAnsi="Times New Roman"/>
        </w:rPr>
        <w:t>. Il trattamento si basa sulla previsione di cui all’art. 6.1.lettera e) del Regolamento (UE) 2016/679 (l'esecuzione di un compito di interesse pubblico o connesso all'esercizio di pubblici poteri di cui è investito il titolare del trattamento). La Regione autonoma Valle d’Aosta/Vallée d’Aoste potrà incaricare del trattamento per proprio conto dei dati personali in</w:t>
      </w:r>
      <w:r w:rsidRPr="00E672A7">
        <w:rPr>
          <w:rFonts w:ascii="Times New Roman" w:hAnsi="Times New Roman"/>
        </w:rPr>
        <w:t xml:space="preserve"> questione un Responsabile esterno nominato ai sensi dell’art. 28 del</w:t>
      </w:r>
      <w:r w:rsidRPr="00E672A7">
        <w:rPr>
          <w:rFonts w:ascii="Times New Roman" w:hAnsi="Times New Roman"/>
          <w:spacing w:val="1"/>
        </w:rPr>
        <w:t xml:space="preserve"> </w:t>
      </w:r>
      <w:r w:rsidRPr="00E672A7">
        <w:rPr>
          <w:rFonts w:ascii="Times New Roman" w:hAnsi="Times New Roman"/>
        </w:rPr>
        <w:t xml:space="preserve">Regolamento (UE) 2016/679 </w:t>
      </w:r>
      <w:r w:rsidRPr="00E672A7">
        <w:rPr>
          <w:rFonts w:ascii="Times New Roman" w:eastAsia="Times New Roman" w:hAnsi="Times New Roman"/>
        </w:rPr>
        <w:t xml:space="preserve">in possesso di garanzie sufficienti per assicurare che il trattamento dei dati avvenga esclusivamente per le finalità sopra indicate, nel rispetto delle normative europea e nazionale - in particolare del Regolamento (UE) 2016/679 e del d.lgs. 196/2003 (Codice Privacy) così come modificato dal  d.lgs. 101/2018 – ed in base alle istruzioni documentate del Titolare del trattamento. Il mancato conferimento dei dati personali in questione comporta l’impossibilità di concedere i contributi previsti dall’Avviso approvato con provvedimento dirigenziale n. </w:t>
      </w:r>
      <w:r w:rsidR="009F0619" w:rsidRPr="00E672A7">
        <w:rPr>
          <w:rFonts w:ascii="Times New Roman" w:eastAsia="Times New Roman" w:hAnsi="Times New Roman"/>
        </w:rPr>
        <w:t>593 del 31 luglio 2026</w:t>
      </w:r>
      <w:r w:rsidR="00D77B59" w:rsidRPr="00E672A7">
        <w:rPr>
          <w:rFonts w:ascii="Times New Roman" w:eastAsia="Times New Roman" w:hAnsi="Times New Roman"/>
        </w:rPr>
        <w:t xml:space="preserve">. </w:t>
      </w:r>
      <w:r w:rsidRPr="00E672A7">
        <w:rPr>
          <w:rFonts w:ascii="Times New Roman" w:eastAsia="Times New Roman" w:hAnsi="Times New Roman"/>
        </w:rPr>
        <w:t>I dati personali conferiti non saranno comunicati a terzi né diffusi se non nei casi previsti dal diritto nazionale e dell’Unione europea;</w:t>
      </w:r>
    </w:p>
    <w:p w14:paraId="32B6AA2B" w14:textId="77777777" w:rsidR="00CD2375" w:rsidRPr="00E672A7" w:rsidRDefault="00CD2375" w:rsidP="008E4E71">
      <w:pPr>
        <w:pStyle w:val="Paragrafoelenco"/>
        <w:widowControl w:val="0"/>
        <w:numPr>
          <w:ilvl w:val="0"/>
          <w:numId w:val="23"/>
        </w:numPr>
        <w:tabs>
          <w:tab w:val="left" w:pos="356"/>
        </w:tabs>
        <w:autoSpaceDE w:val="0"/>
        <w:autoSpaceDN w:val="0"/>
        <w:spacing w:after="0" w:line="240" w:lineRule="auto"/>
        <w:ind w:left="426" w:right="104"/>
        <w:jc w:val="both"/>
        <w:rPr>
          <w:rFonts w:ascii="Times New Roman" w:eastAsia="Times New Roman" w:hAnsi="Times New Roman"/>
        </w:rPr>
      </w:pPr>
      <w:r w:rsidRPr="00E672A7">
        <w:rPr>
          <w:rFonts w:ascii="Times New Roman" w:eastAsia="Times New Roman" w:hAnsi="Times New Roman"/>
        </w:rPr>
        <w:t>i dati personali possono altresì essere trattati dal personale dipendente della Regione autonoma Valle d’Aosta/Vallée d’Aoste, anche appartenente a dipartimenti e uffici diversi da quello che raccoglie i dati, sulla base di specifiche istruzioni fornite in ordine alle finalità e alle modalità del trattamento medesimo e dirette a garantire la riservatezza e la sicurezza dei dati;</w:t>
      </w:r>
    </w:p>
    <w:p w14:paraId="2B445D35" w14:textId="77777777" w:rsidR="008E4E71" w:rsidRDefault="00CD2375" w:rsidP="008E4E71">
      <w:pPr>
        <w:pStyle w:val="Paragrafoelenco"/>
        <w:widowControl w:val="0"/>
        <w:numPr>
          <w:ilvl w:val="0"/>
          <w:numId w:val="23"/>
        </w:numPr>
        <w:tabs>
          <w:tab w:val="left" w:pos="372"/>
        </w:tabs>
        <w:autoSpaceDE w:val="0"/>
        <w:autoSpaceDN w:val="0"/>
        <w:spacing w:after="0" w:line="240" w:lineRule="auto"/>
        <w:ind w:left="426" w:right="105"/>
        <w:jc w:val="both"/>
        <w:rPr>
          <w:rFonts w:ascii="Times New Roman" w:eastAsia="Times New Roman" w:hAnsi="Times New Roman"/>
        </w:rPr>
      </w:pPr>
      <w:r w:rsidRPr="00E672A7">
        <w:rPr>
          <w:rFonts w:ascii="Times New Roman" w:eastAsia="Times New Roman" w:hAnsi="Times New Roman"/>
        </w:rPr>
        <w:t>il periodo di conservazione dei dati personali è quello previsto dalla normativa vigente in materia di conservazione, anche a fini di archiviazione, dei documenti amministrativi e, comunque, di rispetto dei principi di liceità, necessità, proporzionalità, nonché delle finalità per le quali i dati sono raccolti;</w:t>
      </w:r>
    </w:p>
    <w:p w14:paraId="4CB26D45" w14:textId="69A648D1" w:rsidR="00CD2375" w:rsidRPr="008E4E71" w:rsidRDefault="00CD2375" w:rsidP="008E4E71">
      <w:pPr>
        <w:pStyle w:val="Paragrafoelenco"/>
        <w:widowControl w:val="0"/>
        <w:numPr>
          <w:ilvl w:val="0"/>
          <w:numId w:val="23"/>
        </w:numPr>
        <w:tabs>
          <w:tab w:val="left" w:pos="372"/>
        </w:tabs>
        <w:autoSpaceDE w:val="0"/>
        <w:autoSpaceDN w:val="0"/>
        <w:spacing w:after="0" w:line="240" w:lineRule="auto"/>
        <w:ind w:left="426" w:right="105"/>
        <w:jc w:val="both"/>
        <w:rPr>
          <w:rFonts w:ascii="Times New Roman" w:eastAsia="Times New Roman" w:hAnsi="Times New Roman"/>
        </w:rPr>
      </w:pPr>
      <w:r w:rsidRPr="008E4E71">
        <w:rPr>
          <w:rFonts w:ascii="Times New Roman" w:eastAsia="Times New Roman" w:hAnsi="Times New Roman"/>
        </w:rPr>
        <w:t>l’interessato potrà in ogni momento esercitare tutti i diritti previsti dal Capo III del Regolamento (UE) 2016/679. In particolare, potrà quindi chiedere l’accesso, la rettifica o la cancellazione dei dati personali o la limitazione del trattamento dei dati personali ovvero opporsi al trattamento nei casi ivi previsti, inviando l’istanza al DPO della Regione autonoma Valle d’Aosta/Vallée d’Aoste, raggiungibile agli indirizzi indicati nella presente informativa;</w:t>
      </w:r>
    </w:p>
    <w:p w14:paraId="7416C841" w14:textId="0F549455" w:rsidR="00CD2375" w:rsidRPr="00E672A7" w:rsidRDefault="00CD2375" w:rsidP="008E4E71">
      <w:pPr>
        <w:pStyle w:val="Paragrafoelenco"/>
        <w:widowControl w:val="0"/>
        <w:numPr>
          <w:ilvl w:val="0"/>
          <w:numId w:val="23"/>
        </w:numPr>
        <w:tabs>
          <w:tab w:val="left" w:pos="365"/>
        </w:tabs>
        <w:autoSpaceDE w:val="0"/>
        <w:autoSpaceDN w:val="0"/>
        <w:spacing w:after="0" w:line="240" w:lineRule="auto"/>
        <w:ind w:left="426" w:right="104"/>
        <w:jc w:val="both"/>
        <w:rPr>
          <w:rFonts w:ascii="Times New Roman" w:eastAsia="Times New Roman" w:hAnsi="Times New Roman"/>
        </w:rPr>
      </w:pPr>
      <w:r w:rsidRPr="00E672A7">
        <w:rPr>
          <w:rFonts w:ascii="Times New Roman" w:eastAsia="Times New Roman" w:hAnsi="Times New Roman"/>
        </w:rPr>
        <w:t xml:space="preserve">l’interessato, se ritiene che il trattamento dei dati personali sia avvenuto in violazione di quanto previsto dal Regolamento (UE) 2016/679 ha diritto di proporre reclamo al Garante per la protezione dei dati personali, ai sensi dell’articolo 77 del Regolamento, utilizzando gli estremi di contatto reperibili nel sito: </w:t>
      </w:r>
      <w:hyperlink r:id="rId27">
        <w:r w:rsidRPr="00E672A7">
          <w:rPr>
            <w:rFonts w:ascii="Times New Roman" w:eastAsia="Times New Roman" w:hAnsi="Times New Roman"/>
          </w:rPr>
          <w:t>www.garanteprivacy.it</w:t>
        </w:r>
      </w:hyperlink>
      <w:r w:rsidRPr="00E672A7">
        <w:rPr>
          <w:rFonts w:ascii="Times New Roman" w:eastAsia="Times New Roman" w:hAnsi="Times New Roman"/>
        </w:rPr>
        <w:t>.</w:t>
      </w:r>
    </w:p>
    <w:sectPr w:rsidR="00CD2375" w:rsidRPr="00E672A7" w:rsidSect="00D83918">
      <w:pgSz w:w="11900" w:h="16840"/>
      <w:pgMar w:top="1021" w:right="1021" w:bottom="992" w:left="1021" w:header="720" w:footer="77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AF015" w14:textId="77777777" w:rsidR="00192A33" w:rsidRDefault="00192A33">
      <w:pPr>
        <w:spacing w:after="0" w:line="240" w:lineRule="auto"/>
      </w:pPr>
      <w:r>
        <w:separator/>
      </w:r>
    </w:p>
  </w:endnote>
  <w:endnote w:type="continuationSeparator" w:id="0">
    <w:p w14:paraId="174924C7" w14:textId="77777777" w:rsidR="00192A33" w:rsidRDefault="0019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0EE3E" w14:textId="77777777" w:rsidR="00192A33" w:rsidRDefault="00192A33">
      <w:pPr>
        <w:spacing w:after="0" w:line="240" w:lineRule="auto"/>
      </w:pPr>
      <w:r>
        <w:separator/>
      </w:r>
    </w:p>
  </w:footnote>
  <w:footnote w:type="continuationSeparator" w:id="0">
    <w:p w14:paraId="778D27C3" w14:textId="77777777" w:rsidR="00192A33" w:rsidRDefault="00192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707A"/>
    <w:multiLevelType w:val="hybridMultilevel"/>
    <w:tmpl w:val="7FAC5E96"/>
    <w:lvl w:ilvl="0" w:tplc="ADDC7BA4">
      <w:start w:val="1"/>
      <w:numFmt w:val="decimal"/>
      <w:lvlText w:val="%1."/>
      <w:lvlJc w:val="left"/>
      <w:pPr>
        <w:ind w:left="1080" w:hanging="360"/>
      </w:pPr>
      <w:rPr>
        <w:rFonts w:cs="Times New Roman"/>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AF4137"/>
    <w:multiLevelType w:val="multilevel"/>
    <w:tmpl w:val="5EB236C4"/>
    <w:lvl w:ilvl="0">
      <w:start w:val="1"/>
      <w:numFmt w:val="bullet"/>
      <w:lvlText w:val=""/>
      <w:lvlJc w:val="left"/>
      <w:pPr>
        <w:tabs>
          <w:tab w:val="num" w:pos="644"/>
        </w:tabs>
        <w:ind w:left="644"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4B278A"/>
    <w:multiLevelType w:val="hybridMultilevel"/>
    <w:tmpl w:val="179067CA"/>
    <w:lvl w:ilvl="0" w:tplc="E0081A4C">
      <w:start w:val="2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FD36A4"/>
    <w:multiLevelType w:val="hybridMultilevel"/>
    <w:tmpl w:val="C85851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251304"/>
    <w:multiLevelType w:val="hybridMultilevel"/>
    <w:tmpl w:val="052CB5D8"/>
    <w:lvl w:ilvl="0" w:tplc="0410000F">
      <w:start w:val="1"/>
      <w:numFmt w:val="decimal"/>
      <w:lvlText w:val="%1."/>
      <w:lvlJc w:val="left"/>
      <w:pPr>
        <w:ind w:left="720" w:hanging="360"/>
      </w:pPr>
    </w:lvl>
    <w:lvl w:ilvl="1" w:tplc="04100017">
      <w:start w:val="1"/>
      <w:numFmt w:val="lowerLetter"/>
      <w:lvlText w:val="%2)"/>
      <w:lvlJc w:val="left"/>
      <w:pPr>
        <w:ind w:left="1211"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302680"/>
    <w:multiLevelType w:val="hybridMultilevel"/>
    <w:tmpl w:val="AFBADF70"/>
    <w:lvl w:ilvl="0" w:tplc="04100011">
      <w:start w:val="1"/>
      <w:numFmt w:val="decimal"/>
      <w:lvlText w:val="%1)"/>
      <w:lvlJc w:val="left"/>
      <w:pPr>
        <w:ind w:left="1920"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6" w15:restartNumberingAfterBreak="0">
    <w:nsid w:val="33307414"/>
    <w:multiLevelType w:val="hybridMultilevel"/>
    <w:tmpl w:val="EB9A1524"/>
    <w:lvl w:ilvl="0" w:tplc="560C9972">
      <w:start w:val="1"/>
      <w:numFmt w:val="decimal"/>
      <w:lvlText w:val="%1."/>
      <w:lvlJc w:val="left"/>
      <w:pPr>
        <w:ind w:left="471" w:hanging="360"/>
      </w:pPr>
      <w:rPr>
        <w:rFonts w:hint="default"/>
        <w:sz w:val="24"/>
        <w:szCs w:val="24"/>
      </w:rPr>
    </w:lvl>
    <w:lvl w:ilvl="1" w:tplc="04100019" w:tentative="1">
      <w:start w:val="1"/>
      <w:numFmt w:val="lowerLetter"/>
      <w:lvlText w:val="%2."/>
      <w:lvlJc w:val="left"/>
      <w:pPr>
        <w:ind w:left="1191" w:hanging="360"/>
      </w:pPr>
    </w:lvl>
    <w:lvl w:ilvl="2" w:tplc="0410001B" w:tentative="1">
      <w:start w:val="1"/>
      <w:numFmt w:val="lowerRoman"/>
      <w:lvlText w:val="%3."/>
      <w:lvlJc w:val="right"/>
      <w:pPr>
        <w:ind w:left="1911" w:hanging="180"/>
      </w:pPr>
    </w:lvl>
    <w:lvl w:ilvl="3" w:tplc="0410000F" w:tentative="1">
      <w:start w:val="1"/>
      <w:numFmt w:val="decimal"/>
      <w:lvlText w:val="%4."/>
      <w:lvlJc w:val="left"/>
      <w:pPr>
        <w:ind w:left="2631" w:hanging="360"/>
      </w:pPr>
    </w:lvl>
    <w:lvl w:ilvl="4" w:tplc="04100019" w:tentative="1">
      <w:start w:val="1"/>
      <w:numFmt w:val="lowerLetter"/>
      <w:lvlText w:val="%5."/>
      <w:lvlJc w:val="left"/>
      <w:pPr>
        <w:ind w:left="3351" w:hanging="360"/>
      </w:pPr>
    </w:lvl>
    <w:lvl w:ilvl="5" w:tplc="0410001B" w:tentative="1">
      <w:start w:val="1"/>
      <w:numFmt w:val="lowerRoman"/>
      <w:lvlText w:val="%6."/>
      <w:lvlJc w:val="right"/>
      <w:pPr>
        <w:ind w:left="4071" w:hanging="180"/>
      </w:pPr>
    </w:lvl>
    <w:lvl w:ilvl="6" w:tplc="0410000F" w:tentative="1">
      <w:start w:val="1"/>
      <w:numFmt w:val="decimal"/>
      <w:lvlText w:val="%7."/>
      <w:lvlJc w:val="left"/>
      <w:pPr>
        <w:ind w:left="4791" w:hanging="360"/>
      </w:pPr>
    </w:lvl>
    <w:lvl w:ilvl="7" w:tplc="04100019" w:tentative="1">
      <w:start w:val="1"/>
      <w:numFmt w:val="lowerLetter"/>
      <w:lvlText w:val="%8."/>
      <w:lvlJc w:val="left"/>
      <w:pPr>
        <w:ind w:left="5511" w:hanging="360"/>
      </w:pPr>
    </w:lvl>
    <w:lvl w:ilvl="8" w:tplc="0410001B" w:tentative="1">
      <w:start w:val="1"/>
      <w:numFmt w:val="lowerRoman"/>
      <w:lvlText w:val="%9."/>
      <w:lvlJc w:val="right"/>
      <w:pPr>
        <w:ind w:left="6231" w:hanging="180"/>
      </w:pPr>
    </w:lvl>
  </w:abstractNum>
  <w:abstractNum w:abstractNumId="7" w15:restartNumberingAfterBreak="0">
    <w:nsid w:val="3C636025"/>
    <w:multiLevelType w:val="hybridMultilevel"/>
    <w:tmpl w:val="714CF32A"/>
    <w:lvl w:ilvl="0" w:tplc="ADDC7BA4">
      <w:start w:val="1"/>
      <w:numFmt w:val="decimal"/>
      <w:lvlText w:val="%1."/>
      <w:lvlJc w:val="left"/>
      <w:pPr>
        <w:ind w:left="1080" w:hanging="360"/>
      </w:pPr>
      <w:rPr>
        <w:rFonts w:cs="Times New Roman"/>
        <w:i w:val="0"/>
      </w:rPr>
    </w:lvl>
    <w:lvl w:ilvl="1" w:tplc="04100019">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8" w15:restartNumberingAfterBreak="0">
    <w:nsid w:val="47E55B31"/>
    <w:multiLevelType w:val="hybridMultilevel"/>
    <w:tmpl w:val="1C96F0E4"/>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15:restartNumberingAfterBreak="0">
    <w:nsid w:val="4B302DE2"/>
    <w:multiLevelType w:val="hybridMultilevel"/>
    <w:tmpl w:val="C888A204"/>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15:restartNumberingAfterBreak="0">
    <w:nsid w:val="55A012CB"/>
    <w:multiLevelType w:val="hybridMultilevel"/>
    <w:tmpl w:val="E75C50F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85C5E4B"/>
    <w:multiLevelType w:val="hybridMultilevel"/>
    <w:tmpl w:val="44C837E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6B421787"/>
    <w:multiLevelType w:val="multilevel"/>
    <w:tmpl w:val="78B89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037FF3"/>
    <w:multiLevelType w:val="hybridMultilevel"/>
    <w:tmpl w:val="0D04B4F0"/>
    <w:lvl w:ilvl="0" w:tplc="560C9972">
      <w:start w:val="1"/>
      <w:numFmt w:val="decimal"/>
      <w:lvlText w:val="%1."/>
      <w:lvlJc w:val="left"/>
      <w:pPr>
        <w:ind w:left="471" w:hanging="360"/>
      </w:pPr>
      <w:rPr>
        <w:rFonts w:hint="default"/>
        <w:sz w:val="24"/>
        <w:szCs w:val="24"/>
      </w:rPr>
    </w:lvl>
    <w:lvl w:ilvl="1" w:tplc="04100019" w:tentative="1">
      <w:start w:val="1"/>
      <w:numFmt w:val="lowerLetter"/>
      <w:lvlText w:val="%2."/>
      <w:lvlJc w:val="left"/>
      <w:pPr>
        <w:ind w:left="1191" w:hanging="360"/>
      </w:pPr>
    </w:lvl>
    <w:lvl w:ilvl="2" w:tplc="0410001B" w:tentative="1">
      <w:start w:val="1"/>
      <w:numFmt w:val="lowerRoman"/>
      <w:lvlText w:val="%3."/>
      <w:lvlJc w:val="right"/>
      <w:pPr>
        <w:ind w:left="1911" w:hanging="180"/>
      </w:pPr>
    </w:lvl>
    <w:lvl w:ilvl="3" w:tplc="0410000F" w:tentative="1">
      <w:start w:val="1"/>
      <w:numFmt w:val="decimal"/>
      <w:lvlText w:val="%4."/>
      <w:lvlJc w:val="left"/>
      <w:pPr>
        <w:ind w:left="2631" w:hanging="360"/>
      </w:pPr>
    </w:lvl>
    <w:lvl w:ilvl="4" w:tplc="04100019" w:tentative="1">
      <w:start w:val="1"/>
      <w:numFmt w:val="lowerLetter"/>
      <w:lvlText w:val="%5."/>
      <w:lvlJc w:val="left"/>
      <w:pPr>
        <w:ind w:left="3351" w:hanging="360"/>
      </w:pPr>
    </w:lvl>
    <w:lvl w:ilvl="5" w:tplc="0410001B" w:tentative="1">
      <w:start w:val="1"/>
      <w:numFmt w:val="lowerRoman"/>
      <w:lvlText w:val="%6."/>
      <w:lvlJc w:val="right"/>
      <w:pPr>
        <w:ind w:left="4071" w:hanging="180"/>
      </w:pPr>
    </w:lvl>
    <w:lvl w:ilvl="6" w:tplc="0410000F" w:tentative="1">
      <w:start w:val="1"/>
      <w:numFmt w:val="decimal"/>
      <w:lvlText w:val="%7."/>
      <w:lvlJc w:val="left"/>
      <w:pPr>
        <w:ind w:left="4791" w:hanging="360"/>
      </w:pPr>
    </w:lvl>
    <w:lvl w:ilvl="7" w:tplc="04100019" w:tentative="1">
      <w:start w:val="1"/>
      <w:numFmt w:val="lowerLetter"/>
      <w:lvlText w:val="%8."/>
      <w:lvlJc w:val="left"/>
      <w:pPr>
        <w:ind w:left="5511" w:hanging="360"/>
      </w:pPr>
    </w:lvl>
    <w:lvl w:ilvl="8" w:tplc="0410001B" w:tentative="1">
      <w:start w:val="1"/>
      <w:numFmt w:val="lowerRoman"/>
      <w:lvlText w:val="%9."/>
      <w:lvlJc w:val="right"/>
      <w:pPr>
        <w:ind w:left="6231" w:hanging="180"/>
      </w:pPr>
    </w:lvl>
  </w:abstractNum>
  <w:abstractNum w:abstractNumId="14" w15:restartNumberingAfterBreak="0">
    <w:nsid w:val="6CFF38FB"/>
    <w:multiLevelType w:val="hybridMultilevel"/>
    <w:tmpl w:val="7FE84E14"/>
    <w:lvl w:ilvl="0" w:tplc="E0081A4C">
      <w:start w:val="21"/>
      <w:numFmt w:val="bullet"/>
      <w:lvlText w:val="-"/>
      <w:lvlJc w:val="left"/>
      <w:pPr>
        <w:ind w:left="721" w:hanging="360"/>
      </w:pPr>
      <w:rPr>
        <w:rFonts w:ascii="Times New Roman" w:eastAsia="Calibri" w:hAnsi="Times New Roman" w:cs="Times New Roman" w:hint="default"/>
      </w:rPr>
    </w:lvl>
    <w:lvl w:ilvl="1" w:tplc="04100003" w:tentative="1">
      <w:start w:val="1"/>
      <w:numFmt w:val="bullet"/>
      <w:lvlText w:val="o"/>
      <w:lvlJc w:val="left"/>
      <w:pPr>
        <w:ind w:left="1441" w:hanging="360"/>
      </w:pPr>
      <w:rPr>
        <w:rFonts w:ascii="Courier New" w:hAnsi="Courier New" w:cs="Courier New" w:hint="default"/>
      </w:rPr>
    </w:lvl>
    <w:lvl w:ilvl="2" w:tplc="04100005" w:tentative="1">
      <w:start w:val="1"/>
      <w:numFmt w:val="bullet"/>
      <w:lvlText w:val=""/>
      <w:lvlJc w:val="left"/>
      <w:pPr>
        <w:ind w:left="2161" w:hanging="360"/>
      </w:pPr>
      <w:rPr>
        <w:rFonts w:ascii="Wingdings" w:hAnsi="Wingdings" w:hint="default"/>
      </w:rPr>
    </w:lvl>
    <w:lvl w:ilvl="3" w:tplc="04100001" w:tentative="1">
      <w:start w:val="1"/>
      <w:numFmt w:val="bullet"/>
      <w:lvlText w:val=""/>
      <w:lvlJc w:val="left"/>
      <w:pPr>
        <w:ind w:left="2881" w:hanging="360"/>
      </w:pPr>
      <w:rPr>
        <w:rFonts w:ascii="Symbol" w:hAnsi="Symbol" w:hint="default"/>
      </w:rPr>
    </w:lvl>
    <w:lvl w:ilvl="4" w:tplc="04100003" w:tentative="1">
      <w:start w:val="1"/>
      <w:numFmt w:val="bullet"/>
      <w:lvlText w:val="o"/>
      <w:lvlJc w:val="left"/>
      <w:pPr>
        <w:ind w:left="3601" w:hanging="360"/>
      </w:pPr>
      <w:rPr>
        <w:rFonts w:ascii="Courier New" w:hAnsi="Courier New" w:cs="Courier New" w:hint="default"/>
      </w:rPr>
    </w:lvl>
    <w:lvl w:ilvl="5" w:tplc="04100005" w:tentative="1">
      <w:start w:val="1"/>
      <w:numFmt w:val="bullet"/>
      <w:lvlText w:val=""/>
      <w:lvlJc w:val="left"/>
      <w:pPr>
        <w:ind w:left="4321" w:hanging="360"/>
      </w:pPr>
      <w:rPr>
        <w:rFonts w:ascii="Wingdings" w:hAnsi="Wingdings" w:hint="default"/>
      </w:rPr>
    </w:lvl>
    <w:lvl w:ilvl="6" w:tplc="04100001" w:tentative="1">
      <w:start w:val="1"/>
      <w:numFmt w:val="bullet"/>
      <w:lvlText w:val=""/>
      <w:lvlJc w:val="left"/>
      <w:pPr>
        <w:ind w:left="5041" w:hanging="360"/>
      </w:pPr>
      <w:rPr>
        <w:rFonts w:ascii="Symbol" w:hAnsi="Symbol" w:hint="default"/>
      </w:rPr>
    </w:lvl>
    <w:lvl w:ilvl="7" w:tplc="04100003" w:tentative="1">
      <w:start w:val="1"/>
      <w:numFmt w:val="bullet"/>
      <w:lvlText w:val="o"/>
      <w:lvlJc w:val="left"/>
      <w:pPr>
        <w:ind w:left="5761" w:hanging="360"/>
      </w:pPr>
      <w:rPr>
        <w:rFonts w:ascii="Courier New" w:hAnsi="Courier New" w:cs="Courier New" w:hint="default"/>
      </w:rPr>
    </w:lvl>
    <w:lvl w:ilvl="8" w:tplc="04100005" w:tentative="1">
      <w:start w:val="1"/>
      <w:numFmt w:val="bullet"/>
      <w:lvlText w:val=""/>
      <w:lvlJc w:val="left"/>
      <w:pPr>
        <w:ind w:left="6481" w:hanging="360"/>
      </w:pPr>
      <w:rPr>
        <w:rFonts w:ascii="Wingdings" w:hAnsi="Wingdings" w:hint="default"/>
      </w:rPr>
    </w:lvl>
  </w:abstractNum>
  <w:abstractNum w:abstractNumId="15" w15:restartNumberingAfterBreak="0">
    <w:nsid w:val="6E5F7718"/>
    <w:multiLevelType w:val="hybridMultilevel"/>
    <w:tmpl w:val="47D2918A"/>
    <w:lvl w:ilvl="0" w:tplc="04100019">
      <w:start w:val="1"/>
      <w:numFmt w:val="lowerLetter"/>
      <w:lvlText w:val="%1."/>
      <w:lvlJc w:val="left"/>
      <w:pPr>
        <w:ind w:left="112" w:hanging="228"/>
      </w:pPr>
      <w:rPr>
        <w:rFonts w:hint="default"/>
        <w:w w:val="100"/>
        <w:sz w:val="22"/>
        <w:szCs w:val="22"/>
        <w:lang w:val="it-IT" w:eastAsia="en-US" w:bidi="ar-SA"/>
      </w:rPr>
    </w:lvl>
    <w:lvl w:ilvl="1" w:tplc="57887544">
      <w:numFmt w:val="bullet"/>
      <w:lvlText w:val="•"/>
      <w:lvlJc w:val="left"/>
      <w:pPr>
        <w:ind w:left="1094" w:hanging="228"/>
      </w:pPr>
      <w:rPr>
        <w:rFonts w:hint="default"/>
        <w:lang w:val="it-IT" w:eastAsia="en-US" w:bidi="ar-SA"/>
      </w:rPr>
    </w:lvl>
    <w:lvl w:ilvl="2" w:tplc="3D94C0E6">
      <w:numFmt w:val="bullet"/>
      <w:lvlText w:val="•"/>
      <w:lvlJc w:val="left"/>
      <w:pPr>
        <w:ind w:left="2068" w:hanging="228"/>
      </w:pPr>
      <w:rPr>
        <w:rFonts w:hint="default"/>
        <w:lang w:val="it-IT" w:eastAsia="en-US" w:bidi="ar-SA"/>
      </w:rPr>
    </w:lvl>
    <w:lvl w:ilvl="3" w:tplc="DFF0931C">
      <w:numFmt w:val="bullet"/>
      <w:lvlText w:val="•"/>
      <w:lvlJc w:val="left"/>
      <w:pPr>
        <w:ind w:left="3042" w:hanging="228"/>
      </w:pPr>
      <w:rPr>
        <w:rFonts w:hint="default"/>
        <w:lang w:val="it-IT" w:eastAsia="en-US" w:bidi="ar-SA"/>
      </w:rPr>
    </w:lvl>
    <w:lvl w:ilvl="4" w:tplc="1E505A08">
      <w:numFmt w:val="bullet"/>
      <w:lvlText w:val="•"/>
      <w:lvlJc w:val="left"/>
      <w:pPr>
        <w:ind w:left="4016" w:hanging="228"/>
      </w:pPr>
      <w:rPr>
        <w:rFonts w:hint="default"/>
        <w:lang w:val="it-IT" w:eastAsia="en-US" w:bidi="ar-SA"/>
      </w:rPr>
    </w:lvl>
    <w:lvl w:ilvl="5" w:tplc="7B96B5FA">
      <w:numFmt w:val="bullet"/>
      <w:lvlText w:val="•"/>
      <w:lvlJc w:val="left"/>
      <w:pPr>
        <w:ind w:left="4990" w:hanging="228"/>
      </w:pPr>
      <w:rPr>
        <w:rFonts w:hint="default"/>
        <w:lang w:val="it-IT" w:eastAsia="en-US" w:bidi="ar-SA"/>
      </w:rPr>
    </w:lvl>
    <w:lvl w:ilvl="6" w:tplc="EDAEEB22">
      <w:numFmt w:val="bullet"/>
      <w:lvlText w:val="•"/>
      <w:lvlJc w:val="left"/>
      <w:pPr>
        <w:ind w:left="5964" w:hanging="228"/>
      </w:pPr>
      <w:rPr>
        <w:rFonts w:hint="default"/>
        <w:lang w:val="it-IT" w:eastAsia="en-US" w:bidi="ar-SA"/>
      </w:rPr>
    </w:lvl>
    <w:lvl w:ilvl="7" w:tplc="3A1CD7BA">
      <w:numFmt w:val="bullet"/>
      <w:lvlText w:val="•"/>
      <w:lvlJc w:val="left"/>
      <w:pPr>
        <w:ind w:left="6938" w:hanging="228"/>
      </w:pPr>
      <w:rPr>
        <w:rFonts w:hint="default"/>
        <w:lang w:val="it-IT" w:eastAsia="en-US" w:bidi="ar-SA"/>
      </w:rPr>
    </w:lvl>
    <w:lvl w:ilvl="8" w:tplc="B268B632">
      <w:numFmt w:val="bullet"/>
      <w:lvlText w:val="•"/>
      <w:lvlJc w:val="left"/>
      <w:pPr>
        <w:ind w:left="7912" w:hanging="228"/>
      </w:pPr>
      <w:rPr>
        <w:rFonts w:hint="default"/>
        <w:lang w:val="it-IT" w:eastAsia="en-US" w:bidi="ar-SA"/>
      </w:rPr>
    </w:lvl>
  </w:abstractNum>
  <w:abstractNum w:abstractNumId="16" w15:restartNumberingAfterBreak="0">
    <w:nsid w:val="6FC949D5"/>
    <w:multiLevelType w:val="hybridMultilevel"/>
    <w:tmpl w:val="86B8A612"/>
    <w:lvl w:ilvl="0" w:tplc="96AA9742">
      <w:start w:val="1"/>
      <w:numFmt w:val="lowerLetter"/>
      <w:lvlText w:val="%1)"/>
      <w:lvlJc w:val="left"/>
      <w:pPr>
        <w:ind w:left="112" w:hanging="228"/>
      </w:pPr>
      <w:rPr>
        <w:rFonts w:ascii="Times New Roman" w:eastAsia="Times New Roman" w:hAnsi="Times New Roman" w:cs="Times New Roman" w:hint="default"/>
        <w:w w:val="100"/>
        <w:sz w:val="22"/>
        <w:szCs w:val="22"/>
        <w:lang w:val="it-IT" w:eastAsia="en-US" w:bidi="ar-SA"/>
      </w:rPr>
    </w:lvl>
    <w:lvl w:ilvl="1" w:tplc="57887544">
      <w:numFmt w:val="bullet"/>
      <w:lvlText w:val="•"/>
      <w:lvlJc w:val="left"/>
      <w:pPr>
        <w:ind w:left="1094" w:hanging="228"/>
      </w:pPr>
      <w:rPr>
        <w:rFonts w:hint="default"/>
        <w:lang w:val="it-IT" w:eastAsia="en-US" w:bidi="ar-SA"/>
      </w:rPr>
    </w:lvl>
    <w:lvl w:ilvl="2" w:tplc="3D94C0E6">
      <w:numFmt w:val="bullet"/>
      <w:lvlText w:val="•"/>
      <w:lvlJc w:val="left"/>
      <w:pPr>
        <w:ind w:left="2068" w:hanging="228"/>
      </w:pPr>
      <w:rPr>
        <w:rFonts w:hint="default"/>
        <w:lang w:val="it-IT" w:eastAsia="en-US" w:bidi="ar-SA"/>
      </w:rPr>
    </w:lvl>
    <w:lvl w:ilvl="3" w:tplc="DFF0931C">
      <w:numFmt w:val="bullet"/>
      <w:lvlText w:val="•"/>
      <w:lvlJc w:val="left"/>
      <w:pPr>
        <w:ind w:left="3042" w:hanging="228"/>
      </w:pPr>
      <w:rPr>
        <w:rFonts w:hint="default"/>
        <w:lang w:val="it-IT" w:eastAsia="en-US" w:bidi="ar-SA"/>
      </w:rPr>
    </w:lvl>
    <w:lvl w:ilvl="4" w:tplc="1E505A08">
      <w:numFmt w:val="bullet"/>
      <w:lvlText w:val="•"/>
      <w:lvlJc w:val="left"/>
      <w:pPr>
        <w:ind w:left="4016" w:hanging="228"/>
      </w:pPr>
      <w:rPr>
        <w:rFonts w:hint="default"/>
        <w:lang w:val="it-IT" w:eastAsia="en-US" w:bidi="ar-SA"/>
      </w:rPr>
    </w:lvl>
    <w:lvl w:ilvl="5" w:tplc="7B96B5FA">
      <w:numFmt w:val="bullet"/>
      <w:lvlText w:val="•"/>
      <w:lvlJc w:val="left"/>
      <w:pPr>
        <w:ind w:left="4990" w:hanging="228"/>
      </w:pPr>
      <w:rPr>
        <w:rFonts w:hint="default"/>
        <w:lang w:val="it-IT" w:eastAsia="en-US" w:bidi="ar-SA"/>
      </w:rPr>
    </w:lvl>
    <w:lvl w:ilvl="6" w:tplc="EDAEEB22">
      <w:numFmt w:val="bullet"/>
      <w:lvlText w:val="•"/>
      <w:lvlJc w:val="left"/>
      <w:pPr>
        <w:ind w:left="5964" w:hanging="228"/>
      </w:pPr>
      <w:rPr>
        <w:rFonts w:hint="default"/>
        <w:lang w:val="it-IT" w:eastAsia="en-US" w:bidi="ar-SA"/>
      </w:rPr>
    </w:lvl>
    <w:lvl w:ilvl="7" w:tplc="3A1CD7BA">
      <w:numFmt w:val="bullet"/>
      <w:lvlText w:val="•"/>
      <w:lvlJc w:val="left"/>
      <w:pPr>
        <w:ind w:left="6938" w:hanging="228"/>
      </w:pPr>
      <w:rPr>
        <w:rFonts w:hint="default"/>
        <w:lang w:val="it-IT" w:eastAsia="en-US" w:bidi="ar-SA"/>
      </w:rPr>
    </w:lvl>
    <w:lvl w:ilvl="8" w:tplc="B268B632">
      <w:numFmt w:val="bullet"/>
      <w:lvlText w:val="•"/>
      <w:lvlJc w:val="left"/>
      <w:pPr>
        <w:ind w:left="7912" w:hanging="228"/>
      </w:pPr>
      <w:rPr>
        <w:rFonts w:hint="default"/>
        <w:lang w:val="it-IT" w:eastAsia="en-US" w:bidi="ar-SA"/>
      </w:rPr>
    </w:lvl>
  </w:abstractNum>
  <w:abstractNum w:abstractNumId="17" w15:restartNumberingAfterBreak="0">
    <w:nsid w:val="70D435B6"/>
    <w:multiLevelType w:val="hybridMultilevel"/>
    <w:tmpl w:val="80BAF2E8"/>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722C48DE"/>
    <w:multiLevelType w:val="hybridMultilevel"/>
    <w:tmpl w:val="5A2EF608"/>
    <w:lvl w:ilvl="0" w:tplc="04100003">
      <w:start w:val="1"/>
      <w:numFmt w:val="bullet"/>
      <w:lvlText w:val="o"/>
      <w:lvlJc w:val="left"/>
      <w:pPr>
        <w:ind w:left="1776" w:hanging="360"/>
      </w:pPr>
      <w:rPr>
        <w:rFonts w:ascii="Courier New" w:hAnsi="Courier New" w:cs="Courier New" w:hint="default"/>
      </w:rPr>
    </w:lvl>
    <w:lvl w:ilvl="1" w:tplc="04100003">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9" w15:restartNumberingAfterBreak="0">
    <w:nsid w:val="74DB370E"/>
    <w:multiLevelType w:val="multilevel"/>
    <w:tmpl w:val="B75A8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AA66AF"/>
    <w:multiLevelType w:val="hybridMultilevel"/>
    <w:tmpl w:val="AF802F1A"/>
    <w:lvl w:ilvl="0" w:tplc="A288E382">
      <w:start w:val="1"/>
      <w:numFmt w:val="lowerLetter"/>
      <w:lvlText w:val="%1)"/>
      <w:lvlJc w:val="left"/>
      <w:pPr>
        <w:ind w:left="1637" w:hanging="360"/>
      </w:pPr>
      <w:rPr>
        <w:rFonts w:hint="default"/>
      </w:rPr>
    </w:lvl>
    <w:lvl w:ilvl="1" w:tplc="04100019" w:tentative="1">
      <w:start w:val="1"/>
      <w:numFmt w:val="lowerLetter"/>
      <w:lvlText w:val="%2."/>
      <w:lvlJc w:val="left"/>
      <w:pPr>
        <w:ind w:left="2357" w:hanging="360"/>
      </w:pPr>
    </w:lvl>
    <w:lvl w:ilvl="2" w:tplc="0410001B" w:tentative="1">
      <w:start w:val="1"/>
      <w:numFmt w:val="lowerRoman"/>
      <w:lvlText w:val="%3."/>
      <w:lvlJc w:val="right"/>
      <w:pPr>
        <w:ind w:left="3077" w:hanging="180"/>
      </w:pPr>
    </w:lvl>
    <w:lvl w:ilvl="3" w:tplc="0410000F" w:tentative="1">
      <w:start w:val="1"/>
      <w:numFmt w:val="decimal"/>
      <w:lvlText w:val="%4."/>
      <w:lvlJc w:val="left"/>
      <w:pPr>
        <w:ind w:left="3797" w:hanging="360"/>
      </w:pPr>
    </w:lvl>
    <w:lvl w:ilvl="4" w:tplc="04100019" w:tentative="1">
      <w:start w:val="1"/>
      <w:numFmt w:val="lowerLetter"/>
      <w:lvlText w:val="%5."/>
      <w:lvlJc w:val="left"/>
      <w:pPr>
        <w:ind w:left="4517" w:hanging="360"/>
      </w:pPr>
    </w:lvl>
    <w:lvl w:ilvl="5" w:tplc="0410001B" w:tentative="1">
      <w:start w:val="1"/>
      <w:numFmt w:val="lowerRoman"/>
      <w:lvlText w:val="%6."/>
      <w:lvlJc w:val="right"/>
      <w:pPr>
        <w:ind w:left="5237" w:hanging="180"/>
      </w:pPr>
    </w:lvl>
    <w:lvl w:ilvl="6" w:tplc="0410000F" w:tentative="1">
      <w:start w:val="1"/>
      <w:numFmt w:val="decimal"/>
      <w:lvlText w:val="%7."/>
      <w:lvlJc w:val="left"/>
      <w:pPr>
        <w:ind w:left="5957" w:hanging="360"/>
      </w:pPr>
    </w:lvl>
    <w:lvl w:ilvl="7" w:tplc="04100019" w:tentative="1">
      <w:start w:val="1"/>
      <w:numFmt w:val="lowerLetter"/>
      <w:lvlText w:val="%8."/>
      <w:lvlJc w:val="left"/>
      <w:pPr>
        <w:ind w:left="6677" w:hanging="360"/>
      </w:pPr>
    </w:lvl>
    <w:lvl w:ilvl="8" w:tplc="0410001B" w:tentative="1">
      <w:start w:val="1"/>
      <w:numFmt w:val="lowerRoman"/>
      <w:lvlText w:val="%9."/>
      <w:lvlJc w:val="right"/>
      <w:pPr>
        <w:ind w:left="7397" w:hanging="180"/>
      </w:pPr>
    </w:lvl>
  </w:abstractNum>
  <w:num w:numId="1">
    <w:abstractNumId w:val="7"/>
  </w:num>
  <w:num w:numId="2">
    <w:abstractNumId w:val="13"/>
  </w:num>
  <w:num w:numId="3">
    <w:abstractNumId w:val="10"/>
  </w:num>
  <w:num w:numId="4">
    <w:abstractNumId w:val="17"/>
  </w:num>
  <w:num w:numId="5">
    <w:abstractNumId w:val="4"/>
  </w:num>
  <w:num w:numId="6">
    <w:abstractNumId w:val="5"/>
  </w:num>
  <w:num w:numId="7">
    <w:abstractNumId w:val="6"/>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8"/>
  </w:num>
  <w:num w:numId="11">
    <w:abstractNumId w:val="16"/>
  </w:num>
  <w:num w:numId="12">
    <w:abstractNumId w:val="17"/>
  </w:num>
  <w:num w:numId="13">
    <w:abstractNumId w:val="0"/>
  </w:num>
  <w:num w:numId="14">
    <w:abstractNumId w:val="11"/>
  </w:num>
  <w:num w:numId="15">
    <w:abstractNumId w:val="2"/>
  </w:num>
  <w:num w:numId="16">
    <w:abstractNumId w:val="12"/>
  </w:num>
  <w:num w:numId="17">
    <w:abstractNumId w:val="1"/>
  </w:num>
  <w:num w:numId="18">
    <w:abstractNumId w:val="19"/>
  </w:num>
  <w:num w:numId="19">
    <w:abstractNumId w:val="3"/>
  </w:num>
  <w:num w:numId="20">
    <w:abstractNumId w:val="20"/>
  </w:num>
  <w:num w:numId="21">
    <w:abstractNumId w:val="18"/>
  </w:num>
  <w:num w:numId="22">
    <w:abstractNumId w:val="1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B72"/>
    <w:rsid w:val="000156C5"/>
    <w:rsid w:val="00022CE7"/>
    <w:rsid w:val="00026891"/>
    <w:rsid w:val="00033716"/>
    <w:rsid w:val="00042048"/>
    <w:rsid w:val="00043A9E"/>
    <w:rsid w:val="000601D9"/>
    <w:rsid w:val="00066542"/>
    <w:rsid w:val="000D0DAB"/>
    <w:rsid w:val="000D6EF5"/>
    <w:rsid w:val="000E10D5"/>
    <w:rsid w:val="000E423A"/>
    <w:rsid w:val="00105E90"/>
    <w:rsid w:val="00142681"/>
    <w:rsid w:val="00154070"/>
    <w:rsid w:val="00163021"/>
    <w:rsid w:val="00175D6C"/>
    <w:rsid w:val="00176E70"/>
    <w:rsid w:val="00185F63"/>
    <w:rsid w:val="00186B46"/>
    <w:rsid w:val="00192A33"/>
    <w:rsid w:val="00237FD0"/>
    <w:rsid w:val="00244080"/>
    <w:rsid w:val="00245073"/>
    <w:rsid w:val="00270754"/>
    <w:rsid w:val="00282A2A"/>
    <w:rsid w:val="0028565B"/>
    <w:rsid w:val="002B318A"/>
    <w:rsid w:val="002C31D8"/>
    <w:rsid w:val="002D13F9"/>
    <w:rsid w:val="002D1F31"/>
    <w:rsid w:val="002D6124"/>
    <w:rsid w:val="002E6D59"/>
    <w:rsid w:val="0032356E"/>
    <w:rsid w:val="00332326"/>
    <w:rsid w:val="00335393"/>
    <w:rsid w:val="003A68B4"/>
    <w:rsid w:val="003B3D35"/>
    <w:rsid w:val="003C109E"/>
    <w:rsid w:val="003D68A7"/>
    <w:rsid w:val="003E714C"/>
    <w:rsid w:val="00424EC1"/>
    <w:rsid w:val="0044185E"/>
    <w:rsid w:val="004526BC"/>
    <w:rsid w:val="0045378B"/>
    <w:rsid w:val="00472B47"/>
    <w:rsid w:val="0049707E"/>
    <w:rsid w:val="004A4659"/>
    <w:rsid w:val="004D05A4"/>
    <w:rsid w:val="004E48F9"/>
    <w:rsid w:val="004E5093"/>
    <w:rsid w:val="004E7096"/>
    <w:rsid w:val="00523B72"/>
    <w:rsid w:val="00553F1C"/>
    <w:rsid w:val="00557706"/>
    <w:rsid w:val="00570916"/>
    <w:rsid w:val="005810A4"/>
    <w:rsid w:val="005A2305"/>
    <w:rsid w:val="005C3B3B"/>
    <w:rsid w:val="005C68EA"/>
    <w:rsid w:val="005D6969"/>
    <w:rsid w:val="005F315E"/>
    <w:rsid w:val="006149AD"/>
    <w:rsid w:val="00681ABD"/>
    <w:rsid w:val="00693B72"/>
    <w:rsid w:val="00696EDE"/>
    <w:rsid w:val="006C580B"/>
    <w:rsid w:val="00701F06"/>
    <w:rsid w:val="007141F1"/>
    <w:rsid w:val="00715B4C"/>
    <w:rsid w:val="007205D6"/>
    <w:rsid w:val="00720C78"/>
    <w:rsid w:val="00727BBD"/>
    <w:rsid w:val="00756F9E"/>
    <w:rsid w:val="007660B6"/>
    <w:rsid w:val="00771FA0"/>
    <w:rsid w:val="0078072B"/>
    <w:rsid w:val="0079522F"/>
    <w:rsid w:val="007A276E"/>
    <w:rsid w:val="007C780E"/>
    <w:rsid w:val="0084137B"/>
    <w:rsid w:val="00850F58"/>
    <w:rsid w:val="008520A7"/>
    <w:rsid w:val="00872387"/>
    <w:rsid w:val="00874DD4"/>
    <w:rsid w:val="0088724E"/>
    <w:rsid w:val="00893B78"/>
    <w:rsid w:val="008B6C30"/>
    <w:rsid w:val="008C3B76"/>
    <w:rsid w:val="008C7498"/>
    <w:rsid w:val="008D6F29"/>
    <w:rsid w:val="008E4E71"/>
    <w:rsid w:val="008F10E9"/>
    <w:rsid w:val="0092376F"/>
    <w:rsid w:val="0093698B"/>
    <w:rsid w:val="00943862"/>
    <w:rsid w:val="00953F19"/>
    <w:rsid w:val="009854E2"/>
    <w:rsid w:val="009C4709"/>
    <w:rsid w:val="009C6EDC"/>
    <w:rsid w:val="009F0619"/>
    <w:rsid w:val="00A34583"/>
    <w:rsid w:val="00A4041F"/>
    <w:rsid w:val="00A43CE8"/>
    <w:rsid w:val="00A50127"/>
    <w:rsid w:val="00A608BD"/>
    <w:rsid w:val="00A867D7"/>
    <w:rsid w:val="00A86B1B"/>
    <w:rsid w:val="00AA430F"/>
    <w:rsid w:val="00AB2CCE"/>
    <w:rsid w:val="00AB740A"/>
    <w:rsid w:val="00AC7A35"/>
    <w:rsid w:val="00AE52F0"/>
    <w:rsid w:val="00B019F2"/>
    <w:rsid w:val="00B11223"/>
    <w:rsid w:val="00B32554"/>
    <w:rsid w:val="00B47062"/>
    <w:rsid w:val="00B63BA1"/>
    <w:rsid w:val="00B731E9"/>
    <w:rsid w:val="00B76B32"/>
    <w:rsid w:val="00B80728"/>
    <w:rsid w:val="00BC1C4F"/>
    <w:rsid w:val="00BD2F7B"/>
    <w:rsid w:val="00BD5FF7"/>
    <w:rsid w:val="00BE15DF"/>
    <w:rsid w:val="00BF7C7B"/>
    <w:rsid w:val="00C05F7C"/>
    <w:rsid w:val="00C10572"/>
    <w:rsid w:val="00C15909"/>
    <w:rsid w:val="00C22827"/>
    <w:rsid w:val="00C25081"/>
    <w:rsid w:val="00C326E5"/>
    <w:rsid w:val="00C37AAC"/>
    <w:rsid w:val="00C64A61"/>
    <w:rsid w:val="00C74FE4"/>
    <w:rsid w:val="00CD2375"/>
    <w:rsid w:val="00CF368E"/>
    <w:rsid w:val="00D034D2"/>
    <w:rsid w:val="00D24363"/>
    <w:rsid w:val="00D34ADA"/>
    <w:rsid w:val="00D77B59"/>
    <w:rsid w:val="00D83918"/>
    <w:rsid w:val="00DC6195"/>
    <w:rsid w:val="00E2182E"/>
    <w:rsid w:val="00E65708"/>
    <w:rsid w:val="00E672A7"/>
    <w:rsid w:val="00E74650"/>
    <w:rsid w:val="00E86A57"/>
    <w:rsid w:val="00EC7BCE"/>
    <w:rsid w:val="00ED064A"/>
    <w:rsid w:val="00EE641D"/>
    <w:rsid w:val="00EF5C0A"/>
    <w:rsid w:val="00F06DC7"/>
    <w:rsid w:val="00F13E63"/>
    <w:rsid w:val="00F2504D"/>
    <w:rsid w:val="00F45927"/>
    <w:rsid w:val="00F50680"/>
    <w:rsid w:val="00F609E0"/>
    <w:rsid w:val="00F70523"/>
    <w:rsid w:val="00F75593"/>
    <w:rsid w:val="00F8031B"/>
    <w:rsid w:val="00F8129D"/>
    <w:rsid w:val="00F86640"/>
    <w:rsid w:val="00F93BD0"/>
    <w:rsid w:val="00FA290D"/>
    <w:rsid w:val="00FA77EC"/>
    <w:rsid w:val="00FB2490"/>
    <w:rsid w:val="00FC356D"/>
    <w:rsid w:val="00FD143E"/>
    <w:rsid w:val="00FD60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9F83CC5"/>
  <w15:docId w15:val="{D682440C-14D0-444B-8D50-0F142CE7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2B47"/>
    <w:pPr>
      <w:spacing w:after="200" w:line="276" w:lineRule="auto"/>
    </w:pPr>
    <w:rPr>
      <w:rFonts w:ascii="Calibri" w:eastAsia="Calibri" w:hAnsi="Calibri" w:cs="Times New Roman"/>
    </w:rPr>
  </w:style>
  <w:style w:type="paragraph" w:styleId="Titolo2">
    <w:name w:val="heading 2"/>
    <w:basedOn w:val="Normale"/>
    <w:next w:val="Normale"/>
    <w:link w:val="Titolo2Carattere"/>
    <w:uiPriority w:val="9"/>
    <w:semiHidden/>
    <w:unhideWhenUsed/>
    <w:qFormat/>
    <w:rsid w:val="00523B72"/>
    <w:pPr>
      <w:keepNext/>
      <w:spacing w:before="240" w:after="60"/>
      <w:outlineLvl w:val="1"/>
    </w:pPr>
    <w:rPr>
      <w:rFonts w:ascii="Cambria" w:eastAsia="Times New Roman"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523B72"/>
    <w:rPr>
      <w:rFonts w:ascii="Cambria" w:eastAsia="Times New Roman" w:hAnsi="Cambria" w:cs="Times New Roman"/>
      <w:b/>
      <w:bCs/>
      <w:i/>
      <w:iCs/>
      <w:sz w:val="28"/>
      <w:szCs w:val="28"/>
    </w:rPr>
  </w:style>
  <w:style w:type="paragraph" w:styleId="Corpotesto">
    <w:name w:val="Body Text"/>
    <w:basedOn w:val="Normale"/>
    <w:link w:val="CorpotestoCarattere"/>
    <w:uiPriority w:val="1"/>
    <w:qFormat/>
    <w:rsid w:val="00523B72"/>
    <w:pPr>
      <w:widowControl w:val="0"/>
      <w:autoSpaceDE w:val="0"/>
      <w:autoSpaceDN w:val="0"/>
      <w:adjustRightInd w:val="0"/>
      <w:spacing w:before="147" w:after="0" w:line="240" w:lineRule="auto"/>
      <w:ind w:left="111"/>
    </w:pPr>
    <w:rPr>
      <w:rFonts w:ascii="Times New Roman" w:eastAsia="Times New Roman" w:hAnsi="Times New Roman"/>
      <w:sz w:val="24"/>
      <w:szCs w:val="24"/>
      <w:lang w:eastAsia="it-IT"/>
    </w:rPr>
  </w:style>
  <w:style w:type="character" w:customStyle="1" w:styleId="CorpotestoCarattere">
    <w:name w:val="Corpo testo Carattere"/>
    <w:basedOn w:val="Carpredefinitoparagrafo"/>
    <w:link w:val="Corpotesto"/>
    <w:uiPriority w:val="1"/>
    <w:rsid w:val="00523B72"/>
    <w:rPr>
      <w:rFonts w:ascii="Times New Roman" w:eastAsia="Times New Roman" w:hAnsi="Times New Roman" w:cs="Times New Roman"/>
      <w:sz w:val="24"/>
      <w:szCs w:val="24"/>
      <w:lang w:eastAsia="it-IT"/>
    </w:rPr>
  </w:style>
  <w:style w:type="paragraph" w:styleId="Paragrafoelenco">
    <w:name w:val="List Paragraph"/>
    <w:basedOn w:val="Normale"/>
    <w:uiPriority w:val="1"/>
    <w:qFormat/>
    <w:rsid w:val="00523B72"/>
    <w:pPr>
      <w:ind w:left="708"/>
    </w:pPr>
  </w:style>
  <w:style w:type="paragraph" w:styleId="Intestazione">
    <w:name w:val="header"/>
    <w:basedOn w:val="Normale"/>
    <w:link w:val="IntestazioneCarattere"/>
    <w:unhideWhenUsed/>
    <w:rsid w:val="00523B72"/>
    <w:pPr>
      <w:tabs>
        <w:tab w:val="center" w:pos="4819"/>
        <w:tab w:val="right" w:pos="9638"/>
      </w:tabs>
    </w:pPr>
  </w:style>
  <w:style w:type="character" w:customStyle="1" w:styleId="IntestazioneCarattere">
    <w:name w:val="Intestazione Carattere"/>
    <w:basedOn w:val="Carpredefinitoparagrafo"/>
    <w:link w:val="Intestazione"/>
    <w:rsid w:val="00523B72"/>
    <w:rPr>
      <w:rFonts w:ascii="Calibri" w:eastAsia="Calibri" w:hAnsi="Calibri" w:cs="Times New Roman"/>
    </w:rPr>
  </w:style>
  <w:style w:type="paragraph" w:styleId="NormaleWeb">
    <w:name w:val="Normal (Web)"/>
    <w:basedOn w:val="Normale"/>
    <w:uiPriority w:val="99"/>
    <w:unhideWhenUsed/>
    <w:rsid w:val="00523B72"/>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Corpotesto1">
    <w:name w:val="Corpo testo1"/>
    <w:uiPriority w:val="99"/>
    <w:rsid w:val="00523B72"/>
    <w:pPr>
      <w:widowControl w:val="0"/>
      <w:snapToGrid w:val="0"/>
      <w:spacing w:after="0" w:line="240" w:lineRule="auto"/>
    </w:pPr>
    <w:rPr>
      <w:rFonts w:ascii="Times New Roman" w:eastAsia="Times New Roman" w:hAnsi="Times New Roman" w:cs="Times New Roman"/>
      <w:color w:val="000000"/>
      <w:sz w:val="28"/>
      <w:szCs w:val="20"/>
      <w:lang w:eastAsia="it-IT"/>
    </w:rPr>
  </w:style>
  <w:style w:type="paragraph" w:styleId="Pidipagina">
    <w:name w:val="footer"/>
    <w:basedOn w:val="Normale"/>
    <w:link w:val="PidipaginaCarattere"/>
    <w:uiPriority w:val="99"/>
    <w:unhideWhenUsed/>
    <w:rsid w:val="002856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565B"/>
    <w:rPr>
      <w:rFonts w:ascii="Calibri" w:eastAsia="Calibri" w:hAnsi="Calibri" w:cs="Times New Roman"/>
    </w:rPr>
  </w:style>
  <w:style w:type="paragraph" w:styleId="Rientrocorpodeltesto">
    <w:name w:val="Body Text Indent"/>
    <w:basedOn w:val="Normale"/>
    <w:link w:val="RientrocorpodeltestoCarattere"/>
    <w:uiPriority w:val="99"/>
    <w:unhideWhenUsed/>
    <w:rsid w:val="00E86A57"/>
    <w:pPr>
      <w:spacing w:after="120"/>
      <w:ind w:left="283"/>
    </w:pPr>
  </w:style>
  <w:style w:type="character" w:customStyle="1" w:styleId="RientrocorpodeltestoCarattere">
    <w:name w:val="Rientro corpo del testo Carattere"/>
    <w:basedOn w:val="Carpredefinitoparagrafo"/>
    <w:link w:val="Rientrocorpodeltesto"/>
    <w:uiPriority w:val="99"/>
    <w:rsid w:val="00E86A57"/>
    <w:rPr>
      <w:rFonts w:ascii="Calibri" w:eastAsia="Calibri" w:hAnsi="Calibri" w:cs="Times New Roman"/>
    </w:rPr>
  </w:style>
  <w:style w:type="paragraph" w:styleId="Testofumetto">
    <w:name w:val="Balloon Text"/>
    <w:basedOn w:val="Normale"/>
    <w:link w:val="TestofumettoCarattere"/>
    <w:uiPriority w:val="99"/>
    <w:semiHidden/>
    <w:unhideWhenUsed/>
    <w:rsid w:val="00701F0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1F06"/>
    <w:rPr>
      <w:rFonts w:ascii="Segoe UI" w:eastAsia="Calibri" w:hAnsi="Segoe UI" w:cs="Segoe UI"/>
      <w:sz w:val="18"/>
      <w:szCs w:val="18"/>
    </w:rPr>
  </w:style>
  <w:style w:type="paragraph" w:styleId="Testonotaapidipagina">
    <w:name w:val="footnote text"/>
    <w:basedOn w:val="Normale"/>
    <w:link w:val="TestonotaapidipaginaCarattere"/>
    <w:uiPriority w:val="99"/>
    <w:semiHidden/>
    <w:unhideWhenUsed/>
    <w:rsid w:val="004526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526BC"/>
    <w:rPr>
      <w:rFonts w:ascii="Calibri" w:eastAsia="Calibri" w:hAnsi="Calibri" w:cs="Times New Roman"/>
      <w:sz w:val="20"/>
      <w:szCs w:val="20"/>
    </w:rPr>
  </w:style>
  <w:style w:type="character" w:styleId="Rimandonotaapidipagina">
    <w:name w:val="footnote reference"/>
    <w:basedOn w:val="Carpredefinitoparagrafo"/>
    <w:uiPriority w:val="99"/>
    <w:semiHidden/>
    <w:unhideWhenUsed/>
    <w:rsid w:val="004526BC"/>
    <w:rPr>
      <w:vertAlign w:val="superscript"/>
    </w:rPr>
  </w:style>
  <w:style w:type="table" w:styleId="Grigliatabella">
    <w:name w:val="Table Grid"/>
    <w:basedOn w:val="Tabellanormale"/>
    <w:uiPriority w:val="39"/>
    <w:rsid w:val="00452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F45927"/>
    <w:rPr>
      <w:sz w:val="16"/>
      <w:szCs w:val="16"/>
    </w:rPr>
  </w:style>
  <w:style w:type="paragraph" w:styleId="Testocommento">
    <w:name w:val="annotation text"/>
    <w:basedOn w:val="Normale"/>
    <w:link w:val="TestocommentoCarattere"/>
    <w:uiPriority w:val="99"/>
    <w:semiHidden/>
    <w:unhideWhenUsed/>
    <w:rsid w:val="00F4592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45927"/>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F45927"/>
    <w:rPr>
      <w:b/>
      <w:bCs/>
    </w:rPr>
  </w:style>
  <w:style w:type="character" w:customStyle="1" w:styleId="SoggettocommentoCarattere">
    <w:name w:val="Soggetto commento Carattere"/>
    <w:basedOn w:val="TestocommentoCarattere"/>
    <w:link w:val="Soggettocommento"/>
    <w:uiPriority w:val="99"/>
    <w:semiHidden/>
    <w:rsid w:val="00F45927"/>
    <w:rPr>
      <w:rFonts w:ascii="Calibri" w:eastAsia="Calibri" w:hAnsi="Calibri" w:cs="Times New Roman"/>
      <w:b/>
      <w:bCs/>
      <w:sz w:val="20"/>
      <w:szCs w:val="20"/>
    </w:rPr>
  </w:style>
  <w:style w:type="paragraph" w:styleId="Revisione">
    <w:name w:val="Revision"/>
    <w:hidden/>
    <w:uiPriority w:val="99"/>
    <w:semiHidden/>
    <w:rsid w:val="005A230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16583">
      <w:bodyDiv w:val="1"/>
      <w:marLeft w:val="0"/>
      <w:marRight w:val="0"/>
      <w:marTop w:val="0"/>
      <w:marBottom w:val="0"/>
      <w:divBdr>
        <w:top w:val="none" w:sz="0" w:space="0" w:color="auto"/>
        <w:left w:val="none" w:sz="0" w:space="0" w:color="auto"/>
        <w:bottom w:val="none" w:sz="0" w:space="0" w:color="auto"/>
        <w:right w:val="none" w:sz="0" w:space="0" w:color="auto"/>
      </w:divBdr>
    </w:div>
    <w:div w:id="1186094537">
      <w:bodyDiv w:val="1"/>
      <w:marLeft w:val="0"/>
      <w:marRight w:val="0"/>
      <w:marTop w:val="0"/>
      <w:marBottom w:val="0"/>
      <w:divBdr>
        <w:top w:val="none" w:sz="0" w:space="0" w:color="auto"/>
        <w:left w:val="none" w:sz="0" w:space="0" w:color="auto"/>
        <w:bottom w:val="none" w:sz="0" w:space="0" w:color="auto"/>
        <w:right w:val="none" w:sz="0" w:space="0" w:color="auto"/>
      </w:divBdr>
    </w:div>
    <w:div w:id="1369529378">
      <w:bodyDiv w:val="1"/>
      <w:marLeft w:val="0"/>
      <w:marRight w:val="0"/>
      <w:marTop w:val="0"/>
      <w:marBottom w:val="0"/>
      <w:divBdr>
        <w:top w:val="none" w:sz="0" w:space="0" w:color="auto"/>
        <w:left w:val="none" w:sz="0" w:space="0" w:color="auto"/>
        <w:bottom w:val="none" w:sz="0" w:space="0" w:color="auto"/>
        <w:right w:val="none" w:sz="0" w:space="0" w:color="auto"/>
      </w:divBdr>
    </w:div>
    <w:div w:id="176692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4.xml"/><Relationship Id="rId18" Type="http://schemas.openxmlformats.org/officeDocument/2006/relationships/control" Target="activeX/activeX9.xml"/><Relationship Id="rId26" Type="http://schemas.openxmlformats.org/officeDocument/2006/relationships/hyperlink" Target="mailto:privacy@regione.vda.it" TargetMode="External"/><Relationship Id="rId3" Type="http://schemas.openxmlformats.org/officeDocument/2006/relationships/styles" Target="styles.xml"/><Relationship Id="rId21" Type="http://schemas.openxmlformats.org/officeDocument/2006/relationships/control" Target="activeX/activeX12.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8.xml"/><Relationship Id="rId25" Type="http://schemas.openxmlformats.org/officeDocument/2006/relationships/hyperlink" Target="mailto:privacy@pec.regione.vda.it" TargetMode="Externa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hyperlink" Target="mailto:segretario_generale@regione.vda.it" TargetMode="Externa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hyperlink" Target="mailto:segretario_generale@pec.regione.vda.it" TargetMode="External"/><Relationship Id="rId28"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hyperlink" Target="http://www.garanteprivacy.i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EB18B-5692-43BB-8B1B-7A5390432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2335</Words>
  <Characters>13313</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POPPA</dc:creator>
  <cp:lastModifiedBy>Stefania TRENTA</cp:lastModifiedBy>
  <cp:revision>3</cp:revision>
  <cp:lastPrinted>2022-10-26T11:55:00Z</cp:lastPrinted>
  <dcterms:created xsi:type="dcterms:W3CDTF">2026-08-10T07:52:00Z</dcterms:created>
  <dcterms:modified xsi:type="dcterms:W3CDTF">2026-08-10T07:58:00Z</dcterms:modified>
</cp:coreProperties>
</file>